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358" w:rsidRPr="00F658C9" w:rsidRDefault="00B37358" w:rsidP="00B37358">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rsidR="00B37358" w:rsidRPr="00F658C9" w:rsidRDefault="0045466F" w:rsidP="00B37358">
      <w:pPr>
        <w:jc w:val="center"/>
        <w:rPr>
          <w:rFonts w:ascii="Arial" w:hAnsi="Arial" w:cs="Arial"/>
          <w:b/>
          <w:sz w:val="20"/>
          <w:szCs w:val="20"/>
        </w:rPr>
      </w:pPr>
      <w:r>
        <w:rPr>
          <w:rFonts w:ascii="Arial" w:hAnsi="Arial" w:cs="Arial"/>
          <w:b/>
          <w:sz w:val="20"/>
          <w:szCs w:val="20"/>
        </w:rPr>
        <w:t>Mid-</w:t>
      </w:r>
      <w:r w:rsidR="00B96E88">
        <w:rPr>
          <w:rFonts w:ascii="Arial" w:hAnsi="Arial" w:cs="Arial"/>
          <w:b/>
          <w:sz w:val="20"/>
          <w:szCs w:val="20"/>
        </w:rPr>
        <w:t xml:space="preserve">Winter </w:t>
      </w:r>
      <w:r w:rsidR="00B37358" w:rsidRPr="0095229A">
        <w:rPr>
          <w:rFonts w:ascii="Arial" w:hAnsi="Arial" w:cs="Arial"/>
          <w:b/>
          <w:sz w:val="20"/>
          <w:szCs w:val="20"/>
        </w:rPr>
        <w:t>Meeting</w:t>
      </w:r>
    </w:p>
    <w:p w:rsidR="00B37358" w:rsidRDefault="00B37358" w:rsidP="00B37358">
      <w:pPr>
        <w:jc w:val="center"/>
        <w:rPr>
          <w:rFonts w:ascii="Arial" w:hAnsi="Arial" w:cs="Arial"/>
          <w:b/>
          <w:sz w:val="20"/>
          <w:szCs w:val="20"/>
        </w:rPr>
      </w:pPr>
      <w:r>
        <w:rPr>
          <w:rFonts w:ascii="Arial" w:hAnsi="Arial" w:cs="Arial"/>
          <w:b/>
          <w:sz w:val="20"/>
          <w:szCs w:val="20"/>
        </w:rPr>
        <w:t>1</w:t>
      </w:r>
      <w:r w:rsidR="00B96E88">
        <w:rPr>
          <w:rFonts w:ascii="Arial" w:hAnsi="Arial" w:cs="Arial"/>
          <w:b/>
          <w:sz w:val="20"/>
          <w:szCs w:val="20"/>
        </w:rPr>
        <w:t>4</w:t>
      </w:r>
      <w:r>
        <w:rPr>
          <w:rFonts w:ascii="Arial" w:hAnsi="Arial" w:cs="Arial"/>
          <w:b/>
          <w:sz w:val="20"/>
          <w:szCs w:val="20"/>
        </w:rPr>
        <w:t>00 C</w:t>
      </w:r>
      <w:r w:rsidRPr="00F658C9">
        <w:rPr>
          <w:rFonts w:ascii="Arial" w:hAnsi="Arial" w:cs="Arial"/>
          <w:b/>
          <w:sz w:val="20"/>
          <w:szCs w:val="20"/>
        </w:rPr>
        <w:t xml:space="preserve">ST, </w:t>
      </w:r>
      <w:r>
        <w:rPr>
          <w:rFonts w:ascii="Arial" w:hAnsi="Arial" w:cs="Arial"/>
          <w:b/>
          <w:sz w:val="20"/>
          <w:szCs w:val="20"/>
        </w:rPr>
        <w:t>7 February 2019</w:t>
      </w:r>
    </w:p>
    <w:p w:rsidR="00B37358" w:rsidRPr="00F658C9" w:rsidRDefault="00B96E88" w:rsidP="00B37358">
      <w:pPr>
        <w:jc w:val="center"/>
        <w:rPr>
          <w:rFonts w:ascii="Arial" w:hAnsi="Arial" w:cs="Arial"/>
          <w:b/>
          <w:sz w:val="20"/>
          <w:szCs w:val="20"/>
        </w:rPr>
      </w:pPr>
      <w:r>
        <w:rPr>
          <w:rFonts w:ascii="Arial" w:hAnsi="Arial" w:cs="Arial"/>
          <w:b/>
          <w:sz w:val="20"/>
          <w:szCs w:val="20"/>
        </w:rPr>
        <w:t>South Dakota National Guard Museum</w:t>
      </w:r>
      <w:r w:rsidR="00B37358">
        <w:rPr>
          <w:rFonts w:ascii="Arial" w:hAnsi="Arial" w:cs="Arial"/>
          <w:b/>
          <w:sz w:val="20"/>
          <w:szCs w:val="20"/>
        </w:rPr>
        <w:t>, Pierre, SD</w:t>
      </w:r>
    </w:p>
    <w:p w:rsidR="00B37358" w:rsidRDefault="00B37358" w:rsidP="00B37358">
      <w:pPr>
        <w:rPr>
          <w:rFonts w:ascii="Arial" w:hAnsi="Arial" w:cs="Arial"/>
          <w:b/>
          <w:sz w:val="20"/>
          <w:szCs w:val="20"/>
        </w:rPr>
      </w:pPr>
    </w:p>
    <w:p w:rsidR="00B37358" w:rsidRPr="00C300D9" w:rsidRDefault="00B37358" w:rsidP="00B37358">
      <w:pPr>
        <w:rPr>
          <w:rFonts w:ascii="Arial" w:hAnsi="Arial" w:cs="Arial"/>
          <w:b/>
          <w:sz w:val="20"/>
          <w:szCs w:val="20"/>
        </w:rPr>
      </w:pPr>
    </w:p>
    <w:p w:rsidR="00B37358" w:rsidRPr="00AF364C" w:rsidRDefault="00B37358" w:rsidP="00B37358">
      <w:pPr>
        <w:tabs>
          <w:tab w:val="right" w:pos="9360"/>
        </w:tabs>
        <w:rPr>
          <w:rFonts w:ascii="Arial" w:hAnsi="Arial" w:cs="Arial"/>
          <w:b/>
          <w:sz w:val="20"/>
          <w:szCs w:val="20"/>
        </w:rPr>
      </w:pPr>
      <w:r w:rsidRPr="00C300D9">
        <w:rPr>
          <w:rFonts w:ascii="Arial" w:hAnsi="Arial" w:cs="Arial"/>
          <w:b/>
          <w:sz w:val="20"/>
          <w:szCs w:val="20"/>
        </w:rPr>
        <w:t>Call to Order</w:t>
      </w:r>
      <w:r>
        <w:rPr>
          <w:rFonts w:ascii="Arial" w:hAnsi="Arial" w:cs="Arial"/>
          <w:b/>
          <w:sz w:val="20"/>
          <w:szCs w:val="20"/>
        </w:rPr>
        <w:tab/>
        <w:t>President Bambas</w:t>
      </w:r>
    </w:p>
    <w:p w:rsidR="00B37358" w:rsidRDefault="00B37358" w:rsidP="00B37358">
      <w:pPr>
        <w:rPr>
          <w:rFonts w:ascii="Arial" w:hAnsi="Arial" w:cs="Arial"/>
          <w:b/>
          <w:sz w:val="20"/>
          <w:szCs w:val="20"/>
        </w:rPr>
      </w:pPr>
    </w:p>
    <w:p w:rsidR="0090760F" w:rsidRDefault="0090760F" w:rsidP="00B96E88">
      <w:pPr>
        <w:tabs>
          <w:tab w:val="right" w:pos="9360"/>
        </w:tabs>
        <w:rPr>
          <w:rFonts w:ascii="Arial" w:hAnsi="Arial" w:cs="Arial"/>
          <w:b/>
          <w:sz w:val="20"/>
          <w:szCs w:val="20"/>
        </w:rPr>
      </w:pPr>
      <w:r>
        <w:rPr>
          <w:rFonts w:ascii="Arial" w:hAnsi="Arial" w:cs="Arial"/>
          <w:b/>
          <w:sz w:val="20"/>
          <w:szCs w:val="20"/>
        </w:rPr>
        <w:t>Pledge of Allegiance</w:t>
      </w:r>
    </w:p>
    <w:p w:rsidR="0090760F" w:rsidRDefault="0090760F" w:rsidP="00B96E88">
      <w:pPr>
        <w:tabs>
          <w:tab w:val="right" w:pos="9360"/>
        </w:tabs>
        <w:rPr>
          <w:rFonts w:ascii="Arial" w:hAnsi="Arial" w:cs="Arial"/>
          <w:b/>
          <w:sz w:val="20"/>
          <w:szCs w:val="20"/>
        </w:rPr>
      </w:pPr>
    </w:p>
    <w:p w:rsidR="00B96E88" w:rsidRPr="000A433D" w:rsidRDefault="00B96E88" w:rsidP="00B96E88">
      <w:pPr>
        <w:tabs>
          <w:tab w:val="right" w:pos="9360"/>
        </w:tabs>
        <w:rPr>
          <w:rFonts w:ascii="Arial" w:hAnsi="Arial" w:cs="Arial"/>
          <w:b/>
          <w:sz w:val="20"/>
          <w:szCs w:val="20"/>
        </w:rPr>
      </w:pPr>
      <w:r>
        <w:rPr>
          <w:rFonts w:ascii="Arial" w:hAnsi="Arial" w:cs="Arial"/>
          <w:b/>
          <w:sz w:val="20"/>
          <w:szCs w:val="20"/>
        </w:rPr>
        <w:t>Adjutant General’s Comments</w:t>
      </w:r>
      <w:r>
        <w:rPr>
          <w:rFonts w:ascii="Arial" w:hAnsi="Arial" w:cs="Arial"/>
          <w:b/>
          <w:sz w:val="20"/>
          <w:szCs w:val="20"/>
        </w:rPr>
        <w:tab/>
        <w:t>MG Tim Reisch</w:t>
      </w:r>
    </w:p>
    <w:p w:rsidR="000D23DC" w:rsidRPr="000D23DC" w:rsidRDefault="00D754A8" w:rsidP="000D23DC">
      <w:pPr>
        <w:pStyle w:val="ListParagraph"/>
        <w:numPr>
          <w:ilvl w:val="0"/>
          <w:numId w:val="10"/>
        </w:numPr>
        <w:rPr>
          <w:rFonts w:ascii="Arial" w:hAnsi="Arial" w:cs="Arial"/>
          <w:sz w:val="20"/>
          <w:szCs w:val="20"/>
        </w:rPr>
      </w:pPr>
      <w:r w:rsidRPr="000D23DC">
        <w:rPr>
          <w:rFonts w:ascii="Arial" w:hAnsi="Arial" w:cs="Arial"/>
          <w:sz w:val="20"/>
          <w:szCs w:val="20"/>
        </w:rPr>
        <w:t>Thank</w:t>
      </w:r>
      <w:r w:rsidR="000D23DC" w:rsidRPr="000D23DC">
        <w:rPr>
          <w:rFonts w:ascii="Arial" w:hAnsi="Arial" w:cs="Arial"/>
          <w:sz w:val="20"/>
          <w:szCs w:val="20"/>
        </w:rPr>
        <w:t xml:space="preserve"> general body for attending the Mid-Winter Meeting and the Dining Out.</w:t>
      </w:r>
    </w:p>
    <w:p w:rsidR="000D23DC" w:rsidRPr="000D23DC" w:rsidRDefault="000D23DC" w:rsidP="000D23DC">
      <w:pPr>
        <w:pStyle w:val="ListParagraph"/>
        <w:numPr>
          <w:ilvl w:val="0"/>
          <w:numId w:val="10"/>
        </w:numPr>
        <w:rPr>
          <w:rFonts w:ascii="Arial" w:hAnsi="Arial" w:cs="Arial"/>
          <w:sz w:val="20"/>
          <w:szCs w:val="20"/>
        </w:rPr>
      </w:pPr>
      <w:r w:rsidRPr="000D23DC">
        <w:rPr>
          <w:rFonts w:ascii="Arial" w:hAnsi="Arial" w:cs="Arial"/>
          <w:sz w:val="20"/>
          <w:szCs w:val="20"/>
        </w:rPr>
        <w:t xml:space="preserve">SD House Bill 1257 – Bill asking for federal funds expenditure authority to build a couple of buildings behind the armory in Sioux Falls and Rapid City. </w:t>
      </w:r>
    </w:p>
    <w:p w:rsidR="000D23DC" w:rsidRPr="000D23DC" w:rsidRDefault="000D23DC" w:rsidP="00B96E88">
      <w:pPr>
        <w:pStyle w:val="ListParagraph"/>
        <w:numPr>
          <w:ilvl w:val="0"/>
          <w:numId w:val="10"/>
        </w:numPr>
        <w:rPr>
          <w:rFonts w:ascii="Arial" w:hAnsi="Arial" w:cs="Arial"/>
          <w:sz w:val="20"/>
          <w:szCs w:val="20"/>
        </w:rPr>
      </w:pPr>
      <w:r w:rsidRPr="000D23DC">
        <w:rPr>
          <w:rFonts w:ascii="Arial" w:hAnsi="Arial" w:cs="Arial"/>
          <w:sz w:val="20"/>
          <w:szCs w:val="20"/>
        </w:rPr>
        <w:t xml:space="preserve">SD House Bill 1263 – Bill to fund year two and three of construction for the aviation readiness center in Rapid City at the airport. </w:t>
      </w:r>
    </w:p>
    <w:p w:rsidR="000D23DC" w:rsidRPr="00B770E9" w:rsidRDefault="00B770E9" w:rsidP="000D23DC">
      <w:pPr>
        <w:pStyle w:val="ListParagraph"/>
        <w:numPr>
          <w:ilvl w:val="0"/>
          <w:numId w:val="10"/>
        </w:numPr>
        <w:rPr>
          <w:rFonts w:ascii="Arial" w:hAnsi="Arial" w:cs="Arial"/>
          <w:sz w:val="20"/>
          <w:szCs w:val="20"/>
        </w:rPr>
      </w:pPr>
      <w:r w:rsidRPr="00B770E9">
        <w:rPr>
          <w:rFonts w:ascii="Arial" w:hAnsi="Arial" w:cs="Arial"/>
          <w:sz w:val="20"/>
          <w:szCs w:val="20"/>
        </w:rPr>
        <w:t>FY</w:t>
      </w:r>
      <w:r w:rsidR="000D23DC" w:rsidRPr="00B770E9">
        <w:rPr>
          <w:rFonts w:ascii="Arial" w:hAnsi="Arial" w:cs="Arial"/>
          <w:sz w:val="20"/>
          <w:szCs w:val="20"/>
        </w:rPr>
        <w:t xml:space="preserve">2023 </w:t>
      </w:r>
      <w:r w:rsidRPr="00B770E9">
        <w:rPr>
          <w:rFonts w:ascii="Arial" w:hAnsi="Arial" w:cs="Arial"/>
          <w:sz w:val="20"/>
          <w:szCs w:val="20"/>
        </w:rPr>
        <w:t xml:space="preserve">plans will build a </w:t>
      </w:r>
      <w:r w:rsidR="000D23DC" w:rsidRPr="00B770E9">
        <w:rPr>
          <w:rFonts w:ascii="Arial" w:hAnsi="Arial" w:cs="Arial"/>
          <w:sz w:val="20"/>
          <w:szCs w:val="20"/>
        </w:rPr>
        <w:t>new readiness center in Sioux falls</w:t>
      </w:r>
      <w:r w:rsidRPr="00B770E9">
        <w:rPr>
          <w:rFonts w:ascii="Arial" w:hAnsi="Arial" w:cs="Arial"/>
          <w:sz w:val="20"/>
          <w:szCs w:val="20"/>
        </w:rPr>
        <w:t xml:space="preserve"> and new maintenance facility for the Air Guard</w:t>
      </w:r>
    </w:p>
    <w:p w:rsidR="000D23DC" w:rsidRDefault="00B770E9" w:rsidP="00B96E88">
      <w:pPr>
        <w:pStyle w:val="ListParagraph"/>
        <w:numPr>
          <w:ilvl w:val="0"/>
          <w:numId w:val="10"/>
        </w:numPr>
        <w:rPr>
          <w:rFonts w:ascii="Arial" w:hAnsi="Arial" w:cs="Arial"/>
          <w:sz w:val="20"/>
          <w:szCs w:val="20"/>
        </w:rPr>
      </w:pPr>
      <w:r w:rsidRPr="00B770E9">
        <w:rPr>
          <w:rFonts w:ascii="Arial" w:hAnsi="Arial" w:cs="Arial"/>
          <w:sz w:val="20"/>
          <w:szCs w:val="20"/>
        </w:rPr>
        <w:t xml:space="preserve">Service Member Protection Act – Would allow National Guard members to carry pistols without permit to carry. Watching bill, no stance for or against at this time. </w:t>
      </w:r>
    </w:p>
    <w:p w:rsidR="00B770E9" w:rsidRPr="00B770E9" w:rsidRDefault="00B770E9" w:rsidP="00B96E88">
      <w:pPr>
        <w:pStyle w:val="ListParagraph"/>
        <w:numPr>
          <w:ilvl w:val="0"/>
          <w:numId w:val="10"/>
        </w:numPr>
        <w:rPr>
          <w:rFonts w:ascii="Arial" w:hAnsi="Arial" w:cs="Arial"/>
          <w:sz w:val="20"/>
          <w:szCs w:val="20"/>
        </w:rPr>
      </w:pPr>
      <w:r>
        <w:rPr>
          <w:rFonts w:ascii="Arial" w:hAnsi="Arial" w:cs="Arial"/>
          <w:sz w:val="20"/>
          <w:szCs w:val="20"/>
        </w:rPr>
        <w:t xml:space="preserve">South Dakota Army National Guard is at 104.5% strength. South Dakota Air National Guard is </w:t>
      </w:r>
      <w:proofErr w:type="gramStart"/>
      <w:r>
        <w:rPr>
          <w:rFonts w:ascii="Arial" w:hAnsi="Arial" w:cs="Arial"/>
          <w:sz w:val="20"/>
          <w:szCs w:val="20"/>
        </w:rPr>
        <w:t>at  over</w:t>
      </w:r>
      <w:proofErr w:type="gramEnd"/>
      <w:r>
        <w:rPr>
          <w:rFonts w:ascii="Arial" w:hAnsi="Arial" w:cs="Arial"/>
          <w:sz w:val="20"/>
          <w:szCs w:val="20"/>
        </w:rPr>
        <w:t xml:space="preserve"> 106% strength.</w:t>
      </w:r>
    </w:p>
    <w:p w:rsidR="00B96E88" w:rsidRDefault="00B96E88" w:rsidP="00B37358">
      <w:pPr>
        <w:rPr>
          <w:rFonts w:ascii="Arial" w:hAnsi="Arial" w:cs="Arial"/>
          <w:b/>
          <w:sz w:val="20"/>
          <w:szCs w:val="20"/>
        </w:rPr>
      </w:pPr>
    </w:p>
    <w:p w:rsidR="00B37358" w:rsidRPr="000A433D" w:rsidRDefault="00B37358" w:rsidP="00B37358">
      <w:pPr>
        <w:tabs>
          <w:tab w:val="right" w:pos="9360"/>
        </w:tabs>
        <w:rPr>
          <w:rFonts w:ascii="Arial" w:hAnsi="Arial" w:cs="Arial"/>
          <w:b/>
          <w:sz w:val="20"/>
          <w:szCs w:val="20"/>
        </w:rPr>
      </w:pPr>
      <w:r w:rsidRPr="000A433D">
        <w:rPr>
          <w:rFonts w:ascii="Arial" w:hAnsi="Arial" w:cs="Arial"/>
          <w:b/>
          <w:sz w:val="20"/>
          <w:szCs w:val="20"/>
        </w:rPr>
        <w:t>Roll Call</w:t>
      </w:r>
      <w:r w:rsidRPr="000A433D">
        <w:rPr>
          <w:rFonts w:ascii="Arial" w:hAnsi="Arial" w:cs="Arial"/>
          <w:b/>
          <w:sz w:val="20"/>
          <w:szCs w:val="20"/>
        </w:rPr>
        <w:tab/>
        <w:t>Secretary Van Klompenburg</w:t>
      </w:r>
    </w:p>
    <w:p w:rsidR="0045466F" w:rsidRPr="0045466F" w:rsidRDefault="00B37358" w:rsidP="0045466F">
      <w:pPr>
        <w:pStyle w:val="ListParagraph"/>
        <w:numPr>
          <w:ilvl w:val="0"/>
          <w:numId w:val="2"/>
        </w:numPr>
        <w:rPr>
          <w:rFonts w:ascii="Arial" w:hAnsi="Arial" w:cs="Arial"/>
          <w:b/>
          <w:sz w:val="20"/>
          <w:szCs w:val="20"/>
        </w:rPr>
      </w:pPr>
      <w:r w:rsidRPr="00803C4A">
        <w:rPr>
          <w:rFonts w:ascii="Arial" w:hAnsi="Arial" w:cs="Arial"/>
          <w:sz w:val="20"/>
          <w:szCs w:val="20"/>
        </w:rPr>
        <w:t>Roll call was conducted with members present.</w:t>
      </w:r>
      <w:r>
        <w:rPr>
          <w:rFonts w:ascii="Arial" w:hAnsi="Arial" w:cs="Arial"/>
          <w:sz w:val="20"/>
          <w:szCs w:val="20"/>
        </w:rPr>
        <w:t xml:space="preserve"> Quorum was met.</w:t>
      </w:r>
    </w:p>
    <w:p w:rsidR="00B96E88" w:rsidRDefault="00B96E88" w:rsidP="00B37358">
      <w:pPr>
        <w:rPr>
          <w:rFonts w:ascii="Arial" w:hAnsi="Arial" w:cs="Arial"/>
          <w:b/>
          <w:sz w:val="20"/>
          <w:szCs w:val="20"/>
        </w:rPr>
      </w:pPr>
    </w:p>
    <w:p w:rsidR="007B7409" w:rsidRDefault="007B7409" w:rsidP="007B7409">
      <w:pPr>
        <w:tabs>
          <w:tab w:val="right" w:pos="9360"/>
        </w:tabs>
        <w:rPr>
          <w:rFonts w:ascii="Arial" w:hAnsi="Arial" w:cs="Arial"/>
          <w:b/>
          <w:sz w:val="20"/>
          <w:szCs w:val="20"/>
        </w:rPr>
      </w:pPr>
      <w:r>
        <w:rPr>
          <w:rFonts w:ascii="Arial" w:hAnsi="Arial" w:cs="Arial"/>
          <w:b/>
          <w:sz w:val="20"/>
          <w:szCs w:val="20"/>
        </w:rPr>
        <w:t xml:space="preserve">Approval of Agenda </w:t>
      </w:r>
      <w:r>
        <w:rPr>
          <w:rFonts w:ascii="Arial" w:hAnsi="Arial" w:cs="Arial"/>
          <w:b/>
          <w:sz w:val="20"/>
          <w:szCs w:val="20"/>
        </w:rPr>
        <w:tab/>
        <w:t>President Bambas</w:t>
      </w:r>
    </w:p>
    <w:p w:rsidR="007B7409" w:rsidRPr="00863EDB" w:rsidRDefault="007B7409" w:rsidP="007B7409">
      <w:pPr>
        <w:pStyle w:val="ListParagraph"/>
        <w:numPr>
          <w:ilvl w:val="0"/>
          <w:numId w:val="8"/>
        </w:numPr>
        <w:rPr>
          <w:rFonts w:ascii="Arial" w:hAnsi="Arial" w:cs="Arial"/>
          <w:sz w:val="20"/>
          <w:szCs w:val="20"/>
        </w:rPr>
      </w:pPr>
      <w:r>
        <w:rPr>
          <w:rFonts w:ascii="Arial" w:hAnsi="Arial" w:cs="Arial"/>
          <w:sz w:val="20"/>
          <w:szCs w:val="20"/>
        </w:rPr>
        <w:t xml:space="preserve">Motion was made for approval of minutes </w:t>
      </w:r>
      <w:r w:rsidRPr="007B7409">
        <w:rPr>
          <w:rFonts w:ascii="Arial" w:hAnsi="Arial" w:cs="Arial"/>
          <w:sz w:val="20"/>
          <w:szCs w:val="20"/>
        </w:rPr>
        <w:t xml:space="preserve">by Deb Bartunek and </w:t>
      </w:r>
      <w:r>
        <w:rPr>
          <w:rFonts w:ascii="Arial" w:hAnsi="Arial" w:cs="Arial"/>
          <w:sz w:val="20"/>
          <w:szCs w:val="20"/>
        </w:rPr>
        <w:t xml:space="preserve">seconded by </w:t>
      </w:r>
      <w:r w:rsidR="00563A74" w:rsidRPr="00563A74">
        <w:rPr>
          <w:rFonts w:ascii="Arial" w:hAnsi="Arial" w:cs="Arial"/>
          <w:sz w:val="20"/>
          <w:szCs w:val="20"/>
        </w:rPr>
        <w:t>Todd Bartunek</w:t>
      </w:r>
      <w:r>
        <w:rPr>
          <w:rFonts w:ascii="Arial" w:hAnsi="Arial" w:cs="Arial"/>
          <w:sz w:val="20"/>
          <w:szCs w:val="20"/>
        </w:rPr>
        <w:t>. Motion passed.</w:t>
      </w:r>
    </w:p>
    <w:p w:rsidR="007B7409" w:rsidRDefault="007B7409" w:rsidP="00B37358">
      <w:pPr>
        <w:rPr>
          <w:rFonts w:ascii="Arial" w:hAnsi="Arial" w:cs="Arial"/>
          <w:b/>
          <w:sz w:val="20"/>
          <w:szCs w:val="20"/>
        </w:rPr>
      </w:pPr>
    </w:p>
    <w:p w:rsidR="00B96E88" w:rsidRDefault="00B96E88" w:rsidP="00B96E88">
      <w:pPr>
        <w:tabs>
          <w:tab w:val="right" w:pos="9360"/>
        </w:tabs>
        <w:rPr>
          <w:rFonts w:ascii="Arial" w:hAnsi="Arial" w:cs="Arial"/>
          <w:b/>
          <w:sz w:val="20"/>
          <w:szCs w:val="20"/>
        </w:rPr>
      </w:pPr>
      <w:r>
        <w:rPr>
          <w:rFonts w:ascii="Arial" w:hAnsi="Arial" w:cs="Arial"/>
          <w:b/>
          <w:sz w:val="20"/>
          <w:szCs w:val="20"/>
        </w:rPr>
        <w:t xml:space="preserve">Approval of Previous Meeting Minutes </w:t>
      </w:r>
      <w:r>
        <w:rPr>
          <w:rFonts w:ascii="Arial" w:hAnsi="Arial" w:cs="Arial"/>
          <w:b/>
          <w:sz w:val="20"/>
          <w:szCs w:val="20"/>
        </w:rPr>
        <w:tab/>
        <w:t>President Bambas</w:t>
      </w:r>
    </w:p>
    <w:p w:rsidR="00B96E88" w:rsidRPr="00863EDB" w:rsidRDefault="00B96E88" w:rsidP="00B96E88">
      <w:pPr>
        <w:pStyle w:val="ListParagraph"/>
        <w:numPr>
          <w:ilvl w:val="0"/>
          <w:numId w:val="8"/>
        </w:numPr>
        <w:rPr>
          <w:rFonts w:ascii="Arial" w:hAnsi="Arial" w:cs="Arial"/>
          <w:sz w:val="20"/>
          <w:szCs w:val="20"/>
        </w:rPr>
      </w:pPr>
      <w:r>
        <w:rPr>
          <w:rFonts w:ascii="Arial" w:hAnsi="Arial" w:cs="Arial"/>
          <w:sz w:val="20"/>
          <w:szCs w:val="20"/>
        </w:rPr>
        <w:t xml:space="preserve">Motion was made for approval of minutes by </w:t>
      </w:r>
      <w:r w:rsidR="007B7409">
        <w:rPr>
          <w:rFonts w:ascii="Arial" w:hAnsi="Arial" w:cs="Arial"/>
          <w:sz w:val="20"/>
          <w:szCs w:val="20"/>
        </w:rPr>
        <w:t>John Weber</w:t>
      </w:r>
      <w:r w:rsidRPr="00CC003A">
        <w:rPr>
          <w:rFonts w:ascii="Arial" w:hAnsi="Arial" w:cs="Arial"/>
          <w:color w:val="FF0000"/>
          <w:sz w:val="20"/>
          <w:szCs w:val="20"/>
        </w:rPr>
        <w:t xml:space="preserve"> </w:t>
      </w:r>
      <w:r>
        <w:rPr>
          <w:rFonts w:ascii="Arial" w:hAnsi="Arial" w:cs="Arial"/>
          <w:sz w:val="20"/>
          <w:szCs w:val="20"/>
        </w:rPr>
        <w:t xml:space="preserve">and seconded by </w:t>
      </w:r>
      <w:r w:rsidR="007B7409">
        <w:rPr>
          <w:rFonts w:ascii="Arial" w:hAnsi="Arial" w:cs="Arial"/>
          <w:sz w:val="20"/>
          <w:szCs w:val="20"/>
        </w:rPr>
        <w:t xml:space="preserve">Todd </w:t>
      </w:r>
      <w:r w:rsidR="007B7409" w:rsidRPr="00563A74">
        <w:rPr>
          <w:rFonts w:ascii="Arial" w:hAnsi="Arial" w:cs="Arial"/>
          <w:sz w:val="20"/>
          <w:szCs w:val="20"/>
        </w:rPr>
        <w:t>Bartunek</w:t>
      </w:r>
      <w:r w:rsidR="007B7409">
        <w:rPr>
          <w:rFonts w:ascii="Arial" w:hAnsi="Arial" w:cs="Arial"/>
          <w:color w:val="FF0000"/>
          <w:sz w:val="20"/>
          <w:szCs w:val="20"/>
        </w:rPr>
        <w:t>.</w:t>
      </w:r>
      <w:r>
        <w:rPr>
          <w:rFonts w:ascii="Arial" w:hAnsi="Arial" w:cs="Arial"/>
          <w:sz w:val="20"/>
          <w:szCs w:val="20"/>
        </w:rPr>
        <w:t xml:space="preserve"> Motion passed.</w:t>
      </w:r>
    </w:p>
    <w:p w:rsidR="00B96E88" w:rsidRDefault="00B96E88" w:rsidP="00B37358">
      <w:pPr>
        <w:rPr>
          <w:rFonts w:ascii="Arial" w:hAnsi="Arial" w:cs="Arial"/>
          <w:b/>
          <w:sz w:val="20"/>
          <w:szCs w:val="20"/>
        </w:rPr>
      </w:pPr>
    </w:p>
    <w:p w:rsidR="00B96E88" w:rsidRPr="00FA7756" w:rsidRDefault="00B96E88" w:rsidP="00B96E88">
      <w:pPr>
        <w:tabs>
          <w:tab w:val="right" w:pos="9360"/>
        </w:tabs>
        <w:rPr>
          <w:rFonts w:ascii="Arial" w:hAnsi="Arial" w:cs="Arial"/>
          <w:b/>
          <w:sz w:val="20"/>
          <w:szCs w:val="20"/>
        </w:rPr>
      </w:pPr>
      <w:r w:rsidRPr="00FA7756">
        <w:rPr>
          <w:rFonts w:ascii="Arial" w:hAnsi="Arial" w:cs="Arial"/>
          <w:b/>
          <w:sz w:val="20"/>
          <w:szCs w:val="20"/>
        </w:rPr>
        <w:t>Treasurer’s Report</w:t>
      </w:r>
      <w:r w:rsidRPr="00FA7756">
        <w:rPr>
          <w:rFonts w:ascii="Arial" w:hAnsi="Arial" w:cs="Arial"/>
          <w:b/>
          <w:sz w:val="20"/>
          <w:szCs w:val="20"/>
        </w:rPr>
        <w:tab/>
        <w:t>Treasurer Mulder</w:t>
      </w:r>
    </w:p>
    <w:p w:rsidR="001D5640" w:rsidRDefault="001D5640" w:rsidP="001D5640">
      <w:pPr>
        <w:pStyle w:val="ListParagraph"/>
        <w:numPr>
          <w:ilvl w:val="0"/>
          <w:numId w:val="3"/>
        </w:numPr>
        <w:rPr>
          <w:rFonts w:ascii="Arial" w:hAnsi="Arial" w:cs="Arial"/>
          <w:sz w:val="20"/>
          <w:szCs w:val="20"/>
        </w:rPr>
      </w:pPr>
      <w:r>
        <w:rPr>
          <w:rFonts w:ascii="Arial" w:hAnsi="Arial" w:cs="Arial"/>
          <w:sz w:val="20"/>
          <w:szCs w:val="20"/>
        </w:rPr>
        <w:t>The new budget year began on July 1, 2018, and the Association remains with budget.</w:t>
      </w:r>
    </w:p>
    <w:p w:rsidR="00424539" w:rsidRDefault="001D5640" w:rsidP="00424539">
      <w:pPr>
        <w:pStyle w:val="ListParagraph"/>
        <w:numPr>
          <w:ilvl w:val="0"/>
          <w:numId w:val="3"/>
        </w:numPr>
        <w:rPr>
          <w:rFonts w:ascii="Arial" w:hAnsi="Arial" w:cs="Arial"/>
          <w:sz w:val="20"/>
          <w:szCs w:val="20"/>
        </w:rPr>
      </w:pPr>
      <w:r>
        <w:rPr>
          <w:rFonts w:ascii="Arial" w:hAnsi="Arial" w:cs="Arial"/>
          <w:sz w:val="20"/>
          <w:szCs w:val="20"/>
        </w:rPr>
        <w:t>Income:</w:t>
      </w:r>
    </w:p>
    <w:p w:rsidR="001D5640" w:rsidRDefault="001D5640" w:rsidP="001D5640">
      <w:pPr>
        <w:pStyle w:val="ListParagraph"/>
        <w:numPr>
          <w:ilvl w:val="1"/>
          <w:numId w:val="3"/>
        </w:numPr>
        <w:rPr>
          <w:rFonts w:ascii="Arial" w:hAnsi="Arial" w:cs="Arial"/>
          <w:sz w:val="20"/>
          <w:szCs w:val="20"/>
        </w:rPr>
      </w:pPr>
      <w:r>
        <w:rPr>
          <w:rFonts w:ascii="Arial" w:hAnsi="Arial" w:cs="Arial"/>
          <w:sz w:val="20"/>
          <w:szCs w:val="20"/>
        </w:rPr>
        <w:t>$6000 from the insurance trust.</w:t>
      </w:r>
    </w:p>
    <w:p w:rsidR="001D5640" w:rsidRDefault="001D5640" w:rsidP="001D5640">
      <w:pPr>
        <w:pStyle w:val="ListParagraph"/>
        <w:numPr>
          <w:ilvl w:val="1"/>
          <w:numId w:val="3"/>
        </w:numPr>
        <w:rPr>
          <w:rFonts w:ascii="Arial" w:hAnsi="Arial" w:cs="Arial"/>
          <w:sz w:val="20"/>
          <w:szCs w:val="20"/>
        </w:rPr>
      </w:pPr>
      <w:r>
        <w:rPr>
          <w:rFonts w:ascii="Arial" w:hAnsi="Arial" w:cs="Arial"/>
          <w:sz w:val="20"/>
          <w:szCs w:val="20"/>
        </w:rPr>
        <w:t>~$10,000 collected for state dues.</w:t>
      </w:r>
    </w:p>
    <w:p w:rsidR="001D5640" w:rsidRDefault="001D5640" w:rsidP="001D5640">
      <w:pPr>
        <w:pStyle w:val="ListParagraph"/>
        <w:numPr>
          <w:ilvl w:val="1"/>
          <w:numId w:val="3"/>
        </w:numPr>
        <w:rPr>
          <w:rFonts w:ascii="Arial" w:hAnsi="Arial" w:cs="Arial"/>
          <w:sz w:val="20"/>
          <w:szCs w:val="20"/>
        </w:rPr>
      </w:pPr>
      <w:r>
        <w:rPr>
          <w:rFonts w:ascii="Arial" w:hAnsi="Arial" w:cs="Arial"/>
          <w:sz w:val="20"/>
          <w:szCs w:val="20"/>
        </w:rPr>
        <w:t xml:space="preserve">~$15,000 collected for national dues. </w:t>
      </w:r>
    </w:p>
    <w:p w:rsidR="001D5640" w:rsidRDefault="001D5640" w:rsidP="001D5640">
      <w:pPr>
        <w:pStyle w:val="ListParagraph"/>
        <w:numPr>
          <w:ilvl w:val="1"/>
          <w:numId w:val="3"/>
        </w:numPr>
        <w:rPr>
          <w:rFonts w:ascii="Arial" w:hAnsi="Arial" w:cs="Arial"/>
          <w:sz w:val="20"/>
          <w:szCs w:val="20"/>
        </w:rPr>
      </w:pPr>
      <w:r>
        <w:rPr>
          <w:rFonts w:ascii="Arial" w:hAnsi="Arial" w:cs="Arial"/>
          <w:sz w:val="20"/>
          <w:szCs w:val="20"/>
        </w:rPr>
        <w:t xml:space="preserve">~$8,000 from NGAUS national office for early bird rebate. </w:t>
      </w:r>
    </w:p>
    <w:p w:rsidR="001D5640" w:rsidRDefault="001D5640" w:rsidP="00424539">
      <w:pPr>
        <w:pStyle w:val="ListParagraph"/>
        <w:numPr>
          <w:ilvl w:val="0"/>
          <w:numId w:val="3"/>
        </w:numPr>
        <w:rPr>
          <w:rFonts w:ascii="Arial" w:hAnsi="Arial" w:cs="Arial"/>
          <w:sz w:val="20"/>
          <w:szCs w:val="20"/>
        </w:rPr>
      </w:pPr>
      <w:r>
        <w:rPr>
          <w:rFonts w:ascii="Arial" w:hAnsi="Arial" w:cs="Arial"/>
          <w:sz w:val="20"/>
          <w:szCs w:val="20"/>
        </w:rPr>
        <w:t>Operational expenses:</w:t>
      </w:r>
    </w:p>
    <w:p w:rsidR="001D5640" w:rsidRDefault="001D5640" w:rsidP="001D5640">
      <w:pPr>
        <w:pStyle w:val="ListParagraph"/>
        <w:numPr>
          <w:ilvl w:val="1"/>
          <w:numId w:val="3"/>
        </w:numPr>
        <w:rPr>
          <w:rFonts w:ascii="Arial" w:hAnsi="Arial" w:cs="Arial"/>
          <w:sz w:val="20"/>
          <w:szCs w:val="20"/>
        </w:rPr>
      </w:pPr>
      <w:r>
        <w:rPr>
          <w:rFonts w:ascii="Arial" w:hAnsi="Arial" w:cs="Arial"/>
          <w:sz w:val="20"/>
          <w:szCs w:val="20"/>
        </w:rPr>
        <w:t xml:space="preserve">On budget this year. </w:t>
      </w:r>
    </w:p>
    <w:p w:rsidR="00424539" w:rsidRPr="00424539" w:rsidRDefault="00424539" w:rsidP="00424539">
      <w:pPr>
        <w:pStyle w:val="ListParagraph"/>
        <w:numPr>
          <w:ilvl w:val="0"/>
          <w:numId w:val="3"/>
        </w:numPr>
        <w:rPr>
          <w:rFonts w:ascii="Arial" w:hAnsi="Arial" w:cs="Arial"/>
          <w:sz w:val="20"/>
          <w:szCs w:val="20"/>
        </w:rPr>
      </w:pPr>
      <w:r>
        <w:rPr>
          <w:rFonts w:ascii="Arial" w:hAnsi="Arial" w:cs="Arial"/>
          <w:sz w:val="20"/>
          <w:szCs w:val="20"/>
        </w:rPr>
        <w:t>Special projects</w:t>
      </w:r>
      <w:r w:rsidR="001D5640">
        <w:rPr>
          <w:rFonts w:ascii="Arial" w:hAnsi="Arial" w:cs="Arial"/>
          <w:sz w:val="20"/>
          <w:szCs w:val="20"/>
        </w:rPr>
        <w:t>:</w:t>
      </w:r>
    </w:p>
    <w:p w:rsidR="00424539" w:rsidRDefault="00424539" w:rsidP="001D5640">
      <w:pPr>
        <w:pStyle w:val="ListParagraph"/>
        <w:numPr>
          <w:ilvl w:val="1"/>
          <w:numId w:val="3"/>
        </w:numPr>
        <w:rPr>
          <w:rFonts w:ascii="Arial" w:hAnsi="Arial" w:cs="Arial"/>
          <w:sz w:val="20"/>
          <w:szCs w:val="20"/>
        </w:rPr>
      </w:pPr>
      <w:r>
        <w:rPr>
          <w:rFonts w:ascii="Arial" w:hAnsi="Arial" w:cs="Arial"/>
          <w:sz w:val="20"/>
          <w:szCs w:val="20"/>
        </w:rPr>
        <w:t>Support</w:t>
      </w:r>
      <w:r w:rsidR="0080143F">
        <w:rPr>
          <w:rFonts w:ascii="Arial" w:hAnsi="Arial" w:cs="Arial"/>
          <w:sz w:val="20"/>
          <w:szCs w:val="20"/>
        </w:rPr>
        <w:t xml:space="preserve"> of the</w:t>
      </w:r>
      <w:r>
        <w:rPr>
          <w:rFonts w:ascii="Arial" w:hAnsi="Arial" w:cs="Arial"/>
          <w:sz w:val="20"/>
          <w:szCs w:val="20"/>
        </w:rPr>
        <w:t xml:space="preserve"> South Dakota National Guard Youth Camp</w:t>
      </w:r>
      <w:r w:rsidR="0080143F">
        <w:rPr>
          <w:rFonts w:ascii="Arial" w:hAnsi="Arial" w:cs="Arial"/>
          <w:sz w:val="20"/>
          <w:szCs w:val="20"/>
        </w:rPr>
        <w:t xml:space="preserve">. Gave </w:t>
      </w:r>
      <w:r>
        <w:rPr>
          <w:rFonts w:ascii="Arial" w:hAnsi="Arial" w:cs="Arial"/>
          <w:sz w:val="20"/>
          <w:szCs w:val="20"/>
        </w:rPr>
        <w:t xml:space="preserve">up to $10,000 to </w:t>
      </w:r>
      <w:r w:rsidR="0080143F">
        <w:rPr>
          <w:rFonts w:ascii="Arial" w:hAnsi="Arial" w:cs="Arial"/>
          <w:sz w:val="20"/>
          <w:szCs w:val="20"/>
        </w:rPr>
        <w:t>help cover costs of camp.</w:t>
      </w:r>
    </w:p>
    <w:p w:rsidR="00424539" w:rsidRDefault="0080143F" w:rsidP="00424539">
      <w:pPr>
        <w:pStyle w:val="ListParagraph"/>
        <w:numPr>
          <w:ilvl w:val="0"/>
          <w:numId w:val="3"/>
        </w:numPr>
        <w:rPr>
          <w:rFonts w:ascii="Arial" w:hAnsi="Arial" w:cs="Arial"/>
          <w:sz w:val="20"/>
          <w:szCs w:val="20"/>
        </w:rPr>
      </w:pPr>
      <w:r>
        <w:rPr>
          <w:rFonts w:ascii="Arial" w:hAnsi="Arial" w:cs="Arial"/>
          <w:sz w:val="20"/>
          <w:szCs w:val="20"/>
        </w:rPr>
        <w:t xml:space="preserve">Taxes and nonprofit fee with state were completed. </w:t>
      </w:r>
    </w:p>
    <w:p w:rsidR="00424539" w:rsidRDefault="00424539" w:rsidP="00424539">
      <w:pPr>
        <w:pStyle w:val="ListParagraph"/>
        <w:numPr>
          <w:ilvl w:val="0"/>
          <w:numId w:val="3"/>
        </w:numPr>
        <w:rPr>
          <w:rFonts w:ascii="Arial" w:hAnsi="Arial" w:cs="Arial"/>
          <w:sz w:val="20"/>
          <w:szCs w:val="20"/>
        </w:rPr>
      </w:pPr>
      <w:r>
        <w:rPr>
          <w:rFonts w:ascii="Arial" w:hAnsi="Arial" w:cs="Arial"/>
          <w:sz w:val="20"/>
          <w:szCs w:val="20"/>
        </w:rPr>
        <w:t xml:space="preserve">Overall </w:t>
      </w:r>
      <w:r w:rsidR="0080143F">
        <w:rPr>
          <w:rFonts w:ascii="Arial" w:hAnsi="Arial" w:cs="Arial"/>
          <w:sz w:val="20"/>
          <w:szCs w:val="20"/>
        </w:rPr>
        <w:t>accounts:</w:t>
      </w:r>
    </w:p>
    <w:p w:rsidR="0080143F" w:rsidRDefault="0080143F" w:rsidP="0080143F">
      <w:pPr>
        <w:pStyle w:val="ListParagraph"/>
        <w:numPr>
          <w:ilvl w:val="1"/>
          <w:numId w:val="3"/>
        </w:numPr>
        <w:rPr>
          <w:rFonts w:ascii="Arial" w:hAnsi="Arial" w:cs="Arial"/>
          <w:sz w:val="20"/>
          <w:szCs w:val="20"/>
        </w:rPr>
      </w:pPr>
      <w:r>
        <w:rPr>
          <w:rFonts w:ascii="Arial" w:hAnsi="Arial" w:cs="Arial"/>
          <w:sz w:val="20"/>
          <w:szCs w:val="20"/>
        </w:rPr>
        <w:t>~$50,000 in checking and savings</w:t>
      </w:r>
    </w:p>
    <w:p w:rsidR="0080143F" w:rsidRDefault="0080143F" w:rsidP="0080143F">
      <w:pPr>
        <w:pStyle w:val="ListParagraph"/>
        <w:numPr>
          <w:ilvl w:val="1"/>
          <w:numId w:val="3"/>
        </w:numPr>
        <w:rPr>
          <w:rFonts w:ascii="Arial" w:hAnsi="Arial" w:cs="Arial"/>
          <w:sz w:val="20"/>
          <w:szCs w:val="20"/>
        </w:rPr>
      </w:pPr>
      <w:r>
        <w:rPr>
          <w:rFonts w:ascii="Arial" w:hAnsi="Arial" w:cs="Arial"/>
          <w:sz w:val="20"/>
          <w:szCs w:val="20"/>
        </w:rPr>
        <w:t>~$23,000 in in CDs</w:t>
      </w:r>
    </w:p>
    <w:p w:rsidR="0080143F" w:rsidRDefault="0080143F" w:rsidP="0080143F">
      <w:pPr>
        <w:pStyle w:val="ListParagraph"/>
        <w:numPr>
          <w:ilvl w:val="1"/>
          <w:numId w:val="3"/>
        </w:numPr>
        <w:rPr>
          <w:rFonts w:ascii="Arial" w:hAnsi="Arial" w:cs="Arial"/>
          <w:sz w:val="20"/>
          <w:szCs w:val="20"/>
        </w:rPr>
      </w:pPr>
      <w:r>
        <w:rPr>
          <w:rFonts w:ascii="Arial" w:hAnsi="Arial" w:cs="Arial"/>
          <w:sz w:val="20"/>
          <w:szCs w:val="20"/>
        </w:rPr>
        <w:t>~$40,000 in state life account</w:t>
      </w:r>
    </w:p>
    <w:p w:rsidR="00424539" w:rsidRPr="0080143F" w:rsidRDefault="0080143F" w:rsidP="0080143F">
      <w:pPr>
        <w:pStyle w:val="ListParagraph"/>
        <w:numPr>
          <w:ilvl w:val="1"/>
          <w:numId w:val="3"/>
        </w:numPr>
        <w:rPr>
          <w:rFonts w:ascii="Arial" w:hAnsi="Arial" w:cs="Arial"/>
          <w:sz w:val="20"/>
          <w:szCs w:val="20"/>
        </w:rPr>
      </w:pPr>
      <w:r>
        <w:rPr>
          <w:rFonts w:ascii="Arial" w:hAnsi="Arial" w:cs="Arial"/>
          <w:sz w:val="20"/>
          <w:szCs w:val="20"/>
        </w:rPr>
        <w:t>~</w:t>
      </w:r>
      <w:r w:rsidR="00424539" w:rsidRPr="0080143F">
        <w:rPr>
          <w:rFonts w:ascii="Arial" w:hAnsi="Arial" w:cs="Arial"/>
          <w:sz w:val="20"/>
          <w:szCs w:val="20"/>
        </w:rPr>
        <w:t xml:space="preserve">$110,000 total </w:t>
      </w:r>
    </w:p>
    <w:p w:rsidR="00B96E88" w:rsidRPr="0080143F" w:rsidRDefault="00424539" w:rsidP="0080143F">
      <w:pPr>
        <w:pStyle w:val="ListParagraph"/>
        <w:numPr>
          <w:ilvl w:val="0"/>
          <w:numId w:val="3"/>
        </w:numPr>
        <w:rPr>
          <w:rFonts w:ascii="Arial" w:hAnsi="Arial" w:cs="Arial"/>
          <w:b/>
          <w:sz w:val="20"/>
          <w:szCs w:val="20"/>
        </w:rPr>
      </w:pPr>
      <w:r>
        <w:rPr>
          <w:rFonts w:ascii="Arial" w:hAnsi="Arial" w:cs="Arial"/>
          <w:sz w:val="20"/>
          <w:szCs w:val="20"/>
        </w:rPr>
        <w:t>$15</w:t>
      </w:r>
      <w:r w:rsidR="007D10DC">
        <w:rPr>
          <w:rFonts w:ascii="Arial" w:hAnsi="Arial" w:cs="Arial"/>
          <w:sz w:val="20"/>
          <w:szCs w:val="20"/>
        </w:rPr>
        <w:t>,</w:t>
      </w:r>
      <w:r>
        <w:rPr>
          <w:rFonts w:ascii="Arial" w:hAnsi="Arial" w:cs="Arial"/>
          <w:sz w:val="20"/>
          <w:szCs w:val="20"/>
        </w:rPr>
        <w:t>000 to</w:t>
      </w:r>
      <w:r w:rsidR="0080143F">
        <w:rPr>
          <w:rFonts w:ascii="Arial" w:hAnsi="Arial" w:cs="Arial"/>
          <w:sz w:val="20"/>
          <w:szCs w:val="20"/>
        </w:rPr>
        <w:t xml:space="preserve"> be sent to</w:t>
      </w:r>
      <w:r>
        <w:rPr>
          <w:rFonts w:ascii="Arial" w:hAnsi="Arial" w:cs="Arial"/>
          <w:sz w:val="20"/>
          <w:szCs w:val="20"/>
        </w:rPr>
        <w:t xml:space="preserve"> </w:t>
      </w:r>
      <w:r w:rsidR="0080143F">
        <w:rPr>
          <w:rFonts w:ascii="Arial" w:hAnsi="Arial" w:cs="Arial"/>
          <w:sz w:val="20"/>
          <w:szCs w:val="20"/>
        </w:rPr>
        <w:t>N</w:t>
      </w:r>
      <w:r>
        <w:rPr>
          <w:rFonts w:ascii="Arial" w:hAnsi="Arial" w:cs="Arial"/>
          <w:sz w:val="20"/>
          <w:szCs w:val="20"/>
        </w:rPr>
        <w:t>GAUS</w:t>
      </w:r>
      <w:r w:rsidR="0080143F">
        <w:rPr>
          <w:rFonts w:ascii="Arial" w:hAnsi="Arial" w:cs="Arial"/>
          <w:sz w:val="20"/>
          <w:szCs w:val="20"/>
        </w:rPr>
        <w:t xml:space="preserve"> for national dues. </w:t>
      </w:r>
    </w:p>
    <w:p w:rsidR="0080143F" w:rsidRDefault="0080143F" w:rsidP="0080143F">
      <w:pPr>
        <w:rPr>
          <w:rFonts w:ascii="Arial" w:hAnsi="Arial" w:cs="Arial"/>
          <w:b/>
          <w:sz w:val="20"/>
          <w:szCs w:val="20"/>
        </w:rPr>
      </w:pPr>
    </w:p>
    <w:p w:rsidR="0080143F" w:rsidRPr="0080143F" w:rsidRDefault="0080143F" w:rsidP="0080143F">
      <w:pPr>
        <w:rPr>
          <w:rFonts w:ascii="Arial" w:hAnsi="Arial" w:cs="Arial"/>
          <w:b/>
          <w:sz w:val="20"/>
          <w:szCs w:val="20"/>
        </w:rPr>
      </w:pPr>
    </w:p>
    <w:p w:rsidR="007D529A" w:rsidRDefault="007D529A" w:rsidP="007D529A">
      <w:pPr>
        <w:tabs>
          <w:tab w:val="right" w:pos="9360"/>
        </w:tabs>
        <w:rPr>
          <w:rFonts w:ascii="Arial" w:hAnsi="Arial" w:cs="Arial"/>
          <w:b/>
          <w:sz w:val="20"/>
          <w:szCs w:val="20"/>
        </w:rPr>
      </w:pPr>
      <w:r>
        <w:rPr>
          <w:rFonts w:ascii="Arial" w:hAnsi="Arial" w:cs="Arial"/>
          <w:b/>
          <w:sz w:val="20"/>
          <w:szCs w:val="20"/>
        </w:rPr>
        <w:lastRenderedPageBreak/>
        <w:t>Warrant Officer’s Report</w:t>
      </w:r>
      <w:r>
        <w:rPr>
          <w:rFonts w:ascii="Arial" w:hAnsi="Arial" w:cs="Arial"/>
          <w:b/>
          <w:sz w:val="20"/>
          <w:szCs w:val="20"/>
        </w:rPr>
        <w:tab/>
        <w:t>Steve Nelson</w:t>
      </w:r>
    </w:p>
    <w:p w:rsidR="007D529A" w:rsidRDefault="00940060" w:rsidP="007D529A">
      <w:pPr>
        <w:pStyle w:val="ListParagraph"/>
        <w:numPr>
          <w:ilvl w:val="0"/>
          <w:numId w:val="17"/>
        </w:numPr>
        <w:rPr>
          <w:rFonts w:ascii="Arial" w:hAnsi="Arial" w:cs="Arial"/>
          <w:sz w:val="20"/>
          <w:szCs w:val="20"/>
        </w:rPr>
      </w:pPr>
      <w:r>
        <w:rPr>
          <w:rFonts w:ascii="Arial" w:hAnsi="Arial" w:cs="Arial"/>
          <w:sz w:val="20"/>
          <w:szCs w:val="20"/>
        </w:rPr>
        <w:t>Darren Mallow Scholarship</w:t>
      </w:r>
    </w:p>
    <w:p w:rsidR="00FD1714" w:rsidRDefault="00FD1714" w:rsidP="00FD1714">
      <w:pPr>
        <w:pStyle w:val="ListParagraph"/>
        <w:numPr>
          <w:ilvl w:val="1"/>
          <w:numId w:val="17"/>
        </w:numPr>
        <w:rPr>
          <w:rFonts w:ascii="Arial" w:hAnsi="Arial" w:cs="Arial"/>
          <w:sz w:val="20"/>
          <w:szCs w:val="20"/>
        </w:rPr>
      </w:pPr>
      <w:r>
        <w:rPr>
          <w:rFonts w:ascii="Arial" w:hAnsi="Arial" w:cs="Arial"/>
          <w:sz w:val="20"/>
          <w:szCs w:val="20"/>
        </w:rPr>
        <w:t xml:space="preserve">The </w:t>
      </w:r>
      <w:r w:rsidR="00940060">
        <w:rPr>
          <w:rFonts w:ascii="Arial" w:hAnsi="Arial" w:cs="Arial"/>
          <w:sz w:val="20"/>
          <w:szCs w:val="20"/>
        </w:rPr>
        <w:t>Warrant Officers</w:t>
      </w:r>
      <w:r>
        <w:rPr>
          <w:rFonts w:ascii="Arial" w:hAnsi="Arial" w:cs="Arial"/>
          <w:sz w:val="20"/>
          <w:szCs w:val="20"/>
        </w:rPr>
        <w:t xml:space="preserve"> Association</w:t>
      </w:r>
      <w:r w:rsidR="00940060">
        <w:rPr>
          <w:rFonts w:ascii="Arial" w:hAnsi="Arial" w:cs="Arial"/>
          <w:sz w:val="20"/>
          <w:szCs w:val="20"/>
        </w:rPr>
        <w:t xml:space="preserve"> will donate $100 this year to the scholarship</w:t>
      </w:r>
      <w:r>
        <w:rPr>
          <w:rFonts w:ascii="Arial" w:hAnsi="Arial" w:cs="Arial"/>
          <w:sz w:val="20"/>
          <w:szCs w:val="20"/>
        </w:rPr>
        <w:t>.</w:t>
      </w:r>
    </w:p>
    <w:p w:rsidR="00940060" w:rsidRDefault="00FD1714" w:rsidP="00FD1714">
      <w:pPr>
        <w:pStyle w:val="ListParagraph"/>
        <w:numPr>
          <w:ilvl w:val="1"/>
          <w:numId w:val="17"/>
        </w:numPr>
        <w:rPr>
          <w:rFonts w:ascii="Arial" w:hAnsi="Arial" w:cs="Arial"/>
          <w:sz w:val="20"/>
          <w:szCs w:val="20"/>
        </w:rPr>
      </w:pPr>
      <w:r>
        <w:rPr>
          <w:rFonts w:ascii="Arial" w:hAnsi="Arial" w:cs="Arial"/>
          <w:sz w:val="20"/>
          <w:szCs w:val="20"/>
        </w:rPr>
        <w:t>They will fundraise yearly to raise money for the scholarship to increase the scholarship to $500 yearly.</w:t>
      </w:r>
    </w:p>
    <w:p w:rsidR="00FD1714" w:rsidRPr="00FD1714" w:rsidRDefault="00FD1714" w:rsidP="00FD1714">
      <w:pPr>
        <w:rPr>
          <w:rFonts w:ascii="Arial" w:hAnsi="Arial" w:cs="Arial"/>
          <w:sz w:val="20"/>
          <w:szCs w:val="20"/>
        </w:rPr>
      </w:pPr>
    </w:p>
    <w:p w:rsidR="00940060" w:rsidRDefault="00940060" w:rsidP="00940060">
      <w:pPr>
        <w:tabs>
          <w:tab w:val="right" w:pos="9360"/>
        </w:tabs>
        <w:rPr>
          <w:rFonts w:ascii="Arial" w:hAnsi="Arial" w:cs="Arial"/>
          <w:b/>
          <w:sz w:val="20"/>
          <w:szCs w:val="20"/>
        </w:rPr>
      </w:pPr>
      <w:r>
        <w:rPr>
          <w:rFonts w:ascii="Arial" w:hAnsi="Arial" w:cs="Arial"/>
          <w:b/>
          <w:sz w:val="20"/>
          <w:szCs w:val="20"/>
        </w:rPr>
        <w:t>Junior Officer Report</w:t>
      </w:r>
      <w:r>
        <w:rPr>
          <w:rFonts w:ascii="Arial" w:hAnsi="Arial" w:cs="Arial"/>
          <w:b/>
          <w:sz w:val="20"/>
          <w:szCs w:val="20"/>
        </w:rPr>
        <w:tab/>
        <w:t>Jacob Vissia</w:t>
      </w:r>
    </w:p>
    <w:p w:rsidR="00940060" w:rsidRDefault="00C938A1" w:rsidP="00940060">
      <w:pPr>
        <w:pStyle w:val="ListParagraph"/>
        <w:numPr>
          <w:ilvl w:val="0"/>
          <w:numId w:val="16"/>
        </w:numPr>
        <w:rPr>
          <w:rFonts w:ascii="Arial" w:hAnsi="Arial" w:cs="Arial"/>
          <w:sz w:val="20"/>
          <w:szCs w:val="20"/>
        </w:rPr>
      </w:pPr>
      <w:r>
        <w:rPr>
          <w:rFonts w:ascii="Arial" w:hAnsi="Arial" w:cs="Arial"/>
          <w:sz w:val="20"/>
          <w:szCs w:val="20"/>
        </w:rPr>
        <w:t xml:space="preserve">NGASD </w:t>
      </w:r>
      <w:r w:rsidR="00940060">
        <w:rPr>
          <w:rFonts w:ascii="Arial" w:hAnsi="Arial" w:cs="Arial"/>
          <w:sz w:val="20"/>
          <w:szCs w:val="20"/>
        </w:rPr>
        <w:t xml:space="preserve">State </w:t>
      </w:r>
      <w:r>
        <w:rPr>
          <w:rFonts w:ascii="Arial" w:hAnsi="Arial" w:cs="Arial"/>
          <w:sz w:val="20"/>
          <w:szCs w:val="20"/>
        </w:rPr>
        <w:t>C</w:t>
      </w:r>
      <w:r w:rsidR="00940060">
        <w:rPr>
          <w:rFonts w:ascii="Arial" w:hAnsi="Arial" w:cs="Arial"/>
          <w:sz w:val="20"/>
          <w:szCs w:val="20"/>
        </w:rPr>
        <w:t>onference</w:t>
      </w:r>
    </w:p>
    <w:p w:rsidR="00940060" w:rsidRDefault="00C938A1" w:rsidP="00940060">
      <w:pPr>
        <w:pStyle w:val="ListParagraph"/>
        <w:numPr>
          <w:ilvl w:val="1"/>
          <w:numId w:val="16"/>
        </w:numPr>
        <w:rPr>
          <w:rFonts w:ascii="Arial" w:hAnsi="Arial" w:cs="Arial"/>
          <w:sz w:val="20"/>
          <w:szCs w:val="20"/>
        </w:rPr>
      </w:pPr>
      <w:r>
        <w:rPr>
          <w:rFonts w:ascii="Arial" w:hAnsi="Arial" w:cs="Arial"/>
          <w:sz w:val="20"/>
          <w:szCs w:val="20"/>
        </w:rPr>
        <w:t xml:space="preserve">Thursday Evening: </w:t>
      </w:r>
      <w:r w:rsidR="00236377">
        <w:rPr>
          <w:rFonts w:ascii="Arial" w:hAnsi="Arial" w:cs="Arial"/>
          <w:sz w:val="20"/>
          <w:szCs w:val="20"/>
        </w:rPr>
        <w:t xml:space="preserve">Planning to have a </w:t>
      </w:r>
      <w:r>
        <w:rPr>
          <w:rFonts w:ascii="Arial" w:hAnsi="Arial" w:cs="Arial"/>
          <w:sz w:val="20"/>
          <w:szCs w:val="20"/>
        </w:rPr>
        <w:t xml:space="preserve">“meet &amp; greet” to hang out with other </w:t>
      </w:r>
      <w:proofErr w:type="spellStart"/>
      <w:r>
        <w:rPr>
          <w:rFonts w:ascii="Arial" w:hAnsi="Arial" w:cs="Arial"/>
          <w:sz w:val="20"/>
          <w:szCs w:val="20"/>
        </w:rPr>
        <w:t>JOs.</w:t>
      </w:r>
      <w:proofErr w:type="spellEnd"/>
    </w:p>
    <w:p w:rsidR="00940060" w:rsidRDefault="00940060" w:rsidP="00940060">
      <w:pPr>
        <w:pStyle w:val="ListParagraph"/>
        <w:numPr>
          <w:ilvl w:val="1"/>
          <w:numId w:val="16"/>
        </w:numPr>
        <w:rPr>
          <w:rFonts w:ascii="Arial" w:hAnsi="Arial" w:cs="Arial"/>
          <w:sz w:val="20"/>
          <w:szCs w:val="20"/>
        </w:rPr>
      </w:pPr>
      <w:r>
        <w:rPr>
          <w:rFonts w:ascii="Arial" w:hAnsi="Arial" w:cs="Arial"/>
          <w:sz w:val="20"/>
          <w:szCs w:val="20"/>
        </w:rPr>
        <w:t>Friday morning</w:t>
      </w:r>
      <w:r w:rsidR="00C938A1">
        <w:rPr>
          <w:rFonts w:ascii="Arial" w:hAnsi="Arial" w:cs="Arial"/>
          <w:sz w:val="20"/>
          <w:szCs w:val="20"/>
        </w:rPr>
        <w:t xml:space="preserve">: </w:t>
      </w:r>
      <w:r>
        <w:rPr>
          <w:rFonts w:ascii="Arial" w:hAnsi="Arial" w:cs="Arial"/>
          <w:sz w:val="20"/>
          <w:szCs w:val="20"/>
        </w:rPr>
        <w:t>JOPD</w:t>
      </w:r>
      <w:r w:rsidR="00C938A1">
        <w:rPr>
          <w:rFonts w:ascii="Arial" w:hAnsi="Arial" w:cs="Arial"/>
          <w:sz w:val="20"/>
          <w:szCs w:val="20"/>
        </w:rPr>
        <w:t xml:space="preserve"> with emphasis on how NGASD and NGAUS supports us and why JOs should attend the national conference. </w:t>
      </w:r>
    </w:p>
    <w:p w:rsidR="00940060" w:rsidRPr="00C938A1" w:rsidRDefault="00940060" w:rsidP="00C938A1">
      <w:pPr>
        <w:pStyle w:val="ListParagraph"/>
        <w:numPr>
          <w:ilvl w:val="1"/>
          <w:numId w:val="16"/>
        </w:numPr>
        <w:rPr>
          <w:rFonts w:ascii="Arial" w:hAnsi="Arial" w:cs="Arial"/>
          <w:sz w:val="20"/>
          <w:szCs w:val="20"/>
        </w:rPr>
      </w:pPr>
      <w:r>
        <w:rPr>
          <w:rFonts w:ascii="Arial" w:hAnsi="Arial" w:cs="Arial"/>
          <w:sz w:val="20"/>
          <w:szCs w:val="20"/>
        </w:rPr>
        <w:t>Saturday morning</w:t>
      </w:r>
      <w:r w:rsidR="00C938A1">
        <w:rPr>
          <w:rFonts w:ascii="Arial" w:hAnsi="Arial" w:cs="Arial"/>
          <w:sz w:val="20"/>
          <w:szCs w:val="20"/>
        </w:rPr>
        <w:t xml:space="preserve">: </w:t>
      </w:r>
      <w:r w:rsidRPr="00C938A1">
        <w:rPr>
          <w:rFonts w:ascii="Arial" w:hAnsi="Arial" w:cs="Arial"/>
          <w:sz w:val="20"/>
          <w:szCs w:val="20"/>
        </w:rPr>
        <w:t xml:space="preserve">Company grade officer breakfast </w:t>
      </w:r>
    </w:p>
    <w:p w:rsidR="00C938A1" w:rsidRDefault="00C938A1" w:rsidP="00940060">
      <w:pPr>
        <w:pStyle w:val="ListParagraph"/>
        <w:numPr>
          <w:ilvl w:val="0"/>
          <w:numId w:val="16"/>
        </w:numPr>
        <w:rPr>
          <w:rFonts w:ascii="Arial" w:hAnsi="Arial" w:cs="Arial"/>
          <w:sz w:val="20"/>
          <w:szCs w:val="20"/>
        </w:rPr>
      </w:pPr>
      <w:r>
        <w:rPr>
          <w:rFonts w:ascii="Arial" w:hAnsi="Arial" w:cs="Arial"/>
          <w:sz w:val="20"/>
          <w:szCs w:val="20"/>
        </w:rPr>
        <w:t>Transportation to NGAUS in Denver</w:t>
      </w:r>
    </w:p>
    <w:p w:rsidR="00C938A1" w:rsidRDefault="00C938A1" w:rsidP="00C938A1">
      <w:pPr>
        <w:pStyle w:val="ListParagraph"/>
        <w:numPr>
          <w:ilvl w:val="1"/>
          <w:numId w:val="16"/>
        </w:numPr>
        <w:rPr>
          <w:rFonts w:ascii="Arial" w:hAnsi="Arial" w:cs="Arial"/>
          <w:sz w:val="20"/>
          <w:szCs w:val="20"/>
        </w:rPr>
      </w:pPr>
      <w:r>
        <w:rPr>
          <w:rFonts w:ascii="Arial" w:hAnsi="Arial" w:cs="Arial"/>
          <w:sz w:val="20"/>
          <w:szCs w:val="20"/>
        </w:rPr>
        <w:t xml:space="preserve">As the NGAUS Conference is in close proximity to South Dakota this year, there has been </w:t>
      </w:r>
      <w:r w:rsidR="00F24CC1">
        <w:rPr>
          <w:rFonts w:ascii="Arial" w:hAnsi="Arial" w:cs="Arial"/>
          <w:sz w:val="20"/>
          <w:szCs w:val="20"/>
        </w:rPr>
        <w:t xml:space="preserve">discussion on chartering a bus to drive to Denver. The bus would leave from Sioux Falls, stop in Rapid (and other places along I-90), then drive onto Denver. </w:t>
      </w:r>
    </w:p>
    <w:p w:rsidR="00C938A1" w:rsidRDefault="00F24CC1" w:rsidP="00C938A1">
      <w:pPr>
        <w:pStyle w:val="ListParagraph"/>
        <w:numPr>
          <w:ilvl w:val="1"/>
          <w:numId w:val="16"/>
        </w:numPr>
        <w:rPr>
          <w:rFonts w:ascii="Arial" w:hAnsi="Arial" w:cs="Arial"/>
          <w:sz w:val="20"/>
          <w:szCs w:val="20"/>
        </w:rPr>
      </w:pPr>
      <w:r>
        <w:rPr>
          <w:rFonts w:ascii="Arial" w:hAnsi="Arial" w:cs="Arial"/>
          <w:sz w:val="20"/>
          <w:szCs w:val="20"/>
        </w:rPr>
        <w:t>Preliminary costs would be ~$8,000 for 5</w:t>
      </w:r>
      <w:r w:rsidR="008411E5">
        <w:rPr>
          <w:rFonts w:ascii="Arial" w:hAnsi="Arial" w:cs="Arial"/>
          <w:sz w:val="20"/>
          <w:szCs w:val="20"/>
        </w:rPr>
        <w:t>5</w:t>
      </w:r>
      <w:r>
        <w:rPr>
          <w:rFonts w:ascii="Arial" w:hAnsi="Arial" w:cs="Arial"/>
          <w:sz w:val="20"/>
          <w:szCs w:val="20"/>
        </w:rPr>
        <w:t xml:space="preserve"> </w:t>
      </w:r>
      <w:proofErr w:type="spellStart"/>
      <w:r>
        <w:rPr>
          <w:rFonts w:ascii="Arial" w:hAnsi="Arial" w:cs="Arial"/>
          <w:sz w:val="20"/>
          <w:szCs w:val="20"/>
        </w:rPr>
        <w:t>pax</w:t>
      </w:r>
      <w:proofErr w:type="spellEnd"/>
      <w:r>
        <w:rPr>
          <w:rFonts w:ascii="Arial" w:hAnsi="Arial" w:cs="Arial"/>
          <w:sz w:val="20"/>
          <w:szCs w:val="20"/>
        </w:rPr>
        <w:t xml:space="preserve"> bus, with a plan to charge $50 per person to ride the bus out to Denver. Of note, the cost of parking at the reserved hotel is ~$50 per day. </w:t>
      </w:r>
    </w:p>
    <w:p w:rsidR="00F24CC1" w:rsidRDefault="00F24CC1" w:rsidP="00C938A1">
      <w:pPr>
        <w:pStyle w:val="ListParagraph"/>
        <w:numPr>
          <w:ilvl w:val="1"/>
          <w:numId w:val="16"/>
        </w:numPr>
        <w:rPr>
          <w:rFonts w:ascii="Arial" w:hAnsi="Arial" w:cs="Arial"/>
          <w:sz w:val="20"/>
          <w:szCs w:val="20"/>
        </w:rPr>
      </w:pPr>
      <w:r>
        <w:rPr>
          <w:rFonts w:ascii="Arial" w:hAnsi="Arial" w:cs="Arial"/>
          <w:sz w:val="20"/>
          <w:szCs w:val="20"/>
        </w:rPr>
        <w:t>This has been proposed to the NGASD Executive Council with a pending funds request for up to $10,000 for a bus transportation to NGASD. It is understood that the Association would not break even on this proposal. The purpose of this is to provide a cost effective and convenient form of transportation for officers</w:t>
      </w:r>
      <w:r w:rsidR="00236377">
        <w:rPr>
          <w:rFonts w:ascii="Arial" w:hAnsi="Arial" w:cs="Arial"/>
          <w:sz w:val="20"/>
          <w:szCs w:val="20"/>
        </w:rPr>
        <w:t xml:space="preserve"> to the national conference, and to specifically increase Junior Officer participation.</w:t>
      </w:r>
    </w:p>
    <w:p w:rsidR="00236377" w:rsidRDefault="00236377" w:rsidP="00236377">
      <w:pPr>
        <w:pStyle w:val="ListParagraph"/>
        <w:numPr>
          <w:ilvl w:val="2"/>
          <w:numId w:val="16"/>
        </w:numPr>
        <w:rPr>
          <w:rFonts w:ascii="Arial" w:hAnsi="Arial" w:cs="Arial"/>
          <w:sz w:val="20"/>
          <w:szCs w:val="20"/>
        </w:rPr>
      </w:pPr>
      <w:r>
        <w:rPr>
          <w:rFonts w:ascii="Arial" w:hAnsi="Arial" w:cs="Arial"/>
          <w:sz w:val="20"/>
          <w:szCs w:val="20"/>
        </w:rPr>
        <w:t>Specific details will be brought to the general body at the state conference in April.</w:t>
      </w:r>
    </w:p>
    <w:p w:rsidR="00236377" w:rsidRDefault="00236377" w:rsidP="00236377">
      <w:pPr>
        <w:pStyle w:val="ListParagraph"/>
        <w:numPr>
          <w:ilvl w:val="2"/>
          <w:numId w:val="16"/>
        </w:numPr>
        <w:rPr>
          <w:rFonts w:ascii="Arial" w:hAnsi="Arial" w:cs="Arial"/>
          <w:sz w:val="20"/>
          <w:szCs w:val="20"/>
        </w:rPr>
      </w:pPr>
      <w:r>
        <w:rPr>
          <w:rFonts w:ascii="Arial" w:hAnsi="Arial" w:cs="Arial"/>
          <w:sz w:val="20"/>
          <w:szCs w:val="20"/>
        </w:rPr>
        <w:t xml:space="preserve">A request for funds from NGASD will be discussed at that time. </w:t>
      </w:r>
    </w:p>
    <w:p w:rsidR="007D529A" w:rsidRPr="00F840D9" w:rsidRDefault="00236377" w:rsidP="00B37358">
      <w:pPr>
        <w:pStyle w:val="ListParagraph"/>
        <w:numPr>
          <w:ilvl w:val="2"/>
          <w:numId w:val="16"/>
        </w:numPr>
        <w:rPr>
          <w:rFonts w:ascii="Arial" w:hAnsi="Arial" w:cs="Arial"/>
          <w:sz w:val="20"/>
          <w:szCs w:val="20"/>
        </w:rPr>
      </w:pPr>
      <w:r>
        <w:rPr>
          <w:rFonts w:ascii="Arial" w:hAnsi="Arial" w:cs="Arial"/>
          <w:sz w:val="20"/>
          <w:szCs w:val="20"/>
        </w:rPr>
        <w:t>Will discuss options for field grade officers to sponsor Junior Officers attendance at the national conference</w:t>
      </w:r>
      <w:r w:rsidR="00F840D9">
        <w:rPr>
          <w:rFonts w:ascii="Arial" w:hAnsi="Arial" w:cs="Arial"/>
          <w:sz w:val="20"/>
          <w:szCs w:val="20"/>
        </w:rPr>
        <w:t>.</w:t>
      </w:r>
      <w:r>
        <w:rPr>
          <w:rFonts w:ascii="Arial" w:hAnsi="Arial" w:cs="Arial"/>
          <w:sz w:val="20"/>
          <w:szCs w:val="20"/>
        </w:rPr>
        <w:t xml:space="preserve"> </w:t>
      </w:r>
    </w:p>
    <w:p w:rsidR="007D529A" w:rsidRDefault="007D529A" w:rsidP="00B37358">
      <w:pPr>
        <w:rPr>
          <w:rFonts w:ascii="Arial" w:hAnsi="Arial" w:cs="Arial"/>
          <w:b/>
          <w:sz w:val="20"/>
          <w:szCs w:val="20"/>
        </w:rPr>
      </w:pPr>
    </w:p>
    <w:p w:rsidR="00B96E88" w:rsidRDefault="00B96E88" w:rsidP="00B96E88">
      <w:pPr>
        <w:tabs>
          <w:tab w:val="right" w:pos="9360"/>
        </w:tabs>
        <w:rPr>
          <w:rFonts w:ascii="Arial" w:hAnsi="Arial" w:cs="Arial"/>
          <w:b/>
          <w:sz w:val="20"/>
          <w:szCs w:val="20"/>
        </w:rPr>
      </w:pPr>
      <w:r w:rsidRPr="00E91F87">
        <w:rPr>
          <w:rFonts w:ascii="Arial" w:hAnsi="Arial" w:cs="Arial"/>
          <w:b/>
          <w:sz w:val="20"/>
          <w:szCs w:val="20"/>
        </w:rPr>
        <w:t xml:space="preserve">Executive </w:t>
      </w:r>
      <w:r>
        <w:rPr>
          <w:rFonts w:ascii="Arial" w:hAnsi="Arial" w:cs="Arial"/>
          <w:b/>
          <w:sz w:val="20"/>
          <w:szCs w:val="20"/>
        </w:rPr>
        <w:t>Direct Report</w:t>
      </w:r>
      <w:r>
        <w:rPr>
          <w:rFonts w:ascii="Arial" w:hAnsi="Arial" w:cs="Arial"/>
          <w:b/>
          <w:sz w:val="20"/>
          <w:szCs w:val="20"/>
        </w:rPr>
        <w:tab/>
        <w:t>Quenten Johnson</w:t>
      </w:r>
    </w:p>
    <w:p w:rsidR="004C76B4" w:rsidRPr="004C76B4" w:rsidRDefault="004C76B4" w:rsidP="00B96E88">
      <w:pPr>
        <w:pStyle w:val="ListParagraph"/>
        <w:numPr>
          <w:ilvl w:val="0"/>
          <w:numId w:val="17"/>
        </w:numPr>
        <w:rPr>
          <w:rFonts w:ascii="Arial" w:hAnsi="Arial" w:cs="Arial"/>
          <w:b/>
          <w:sz w:val="20"/>
          <w:szCs w:val="20"/>
        </w:rPr>
      </w:pPr>
      <w:r>
        <w:rPr>
          <w:rFonts w:ascii="Arial" w:hAnsi="Arial" w:cs="Arial"/>
          <w:sz w:val="20"/>
          <w:szCs w:val="20"/>
        </w:rPr>
        <w:t xml:space="preserve">QJ attended Industry Day in December 2018 and NGEDA in January 2019. </w:t>
      </w:r>
    </w:p>
    <w:p w:rsidR="00940060" w:rsidRPr="004C76B4" w:rsidRDefault="00940060" w:rsidP="004C76B4">
      <w:pPr>
        <w:pStyle w:val="ListParagraph"/>
        <w:numPr>
          <w:ilvl w:val="0"/>
          <w:numId w:val="17"/>
        </w:numPr>
        <w:rPr>
          <w:rFonts w:ascii="Arial" w:hAnsi="Arial" w:cs="Arial"/>
          <w:sz w:val="20"/>
          <w:szCs w:val="20"/>
        </w:rPr>
      </w:pPr>
      <w:r w:rsidRPr="004C76B4">
        <w:rPr>
          <w:rFonts w:ascii="Arial" w:hAnsi="Arial" w:cs="Arial"/>
          <w:sz w:val="20"/>
          <w:szCs w:val="20"/>
        </w:rPr>
        <w:t>National Capital Summit</w:t>
      </w:r>
      <w:r w:rsidR="004C76B4">
        <w:rPr>
          <w:rFonts w:ascii="Arial" w:hAnsi="Arial" w:cs="Arial"/>
          <w:sz w:val="20"/>
          <w:szCs w:val="20"/>
        </w:rPr>
        <w:t xml:space="preserve"> for Company Grade Officers </w:t>
      </w:r>
    </w:p>
    <w:p w:rsidR="00940060" w:rsidRPr="004C76B4" w:rsidRDefault="004C76B4" w:rsidP="004C76B4">
      <w:pPr>
        <w:pStyle w:val="ListParagraph"/>
        <w:numPr>
          <w:ilvl w:val="1"/>
          <w:numId w:val="17"/>
        </w:numPr>
        <w:rPr>
          <w:rFonts w:ascii="Arial" w:hAnsi="Arial" w:cs="Arial"/>
          <w:sz w:val="20"/>
          <w:szCs w:val="20"/>
        </w:rPr>
      </w:pPr>
      <w:r>
        <w:rPr>
          <w:rFonts w:ascii="Arial" w:hAnsi="Arial" w:cs="Arial"/>
          <w:sz w:val="20"/>
          <w:szCs w:val="20"/>
        </w:rPr>
        <w:t xml:space="preserve">NGAUS has increased the Summit from two events to three, thus we will be able to send three CGOs this year. Wayne Hintz will be the South Dakota attendee in March 2019. </w:t>
      </w:r>
    </w:p>
    <w:p w:rsidR="004C76B4" w:rsidRPr="004C76B4" w:rsidRDefault="004C76B4" w:rsidP="00B96E88">
      <w:pPr>
        <w:pStyle w:val="ListParagraph"/>
        <w:numPr>
          <w:ilvl w:val="0"/>
          <w:numId w:val="17"/>
        </w:numPr>
        <w:rPr>
          <w:rFonts w:ascii="Arial" w:hAnsi="Arial" w:cs="Arial"/>
          <w:sz w:val="20"/>
          <w:szCs w:val="20"/>
        </w:rPr>
      </w:pPr>
      <w:r w:rsidRPr="004C76B4">
        <w:rPr>
          <w:rFonts w:ascii="Arial" w:hAnsi="Arial" w:cs="Arial"/>
          <w:sz w:val="20"/>
          <w:szCs w:val="20"/>
        </w:rPr>
        <w:t xml:space="preserve">NGAUS </w:t>
      </w:r>
      <w:r w:rsidR="00940060" w:rsidRPr="004C76B4">
        <w:rPr>
          <w:rFonts w:ascii="Arial" w:hAnsi="Arial" w:cs="Arial"/>
          <w:sz w:val="20"/>
          <w:szCs w:val="20"/>
        </w:rPr>
        <w:t xml:space="preserve">National Conference </w:t>
      </w:r>
    </w:p>
    <w:p w:rsidR="00B96E88" w:rsidRPr="00105444" w:rsidRDefault="00940060" w:rsidP="004C76B4">
      <w:pPr>
        <w:pStyle w:val="ListParagraph"/>
        <w:numPr>
          <w:ilvl w:val="1"/>
          <w:numId w:val="17"/>
        </w:numPr>
        <w:rPr>
          <w:rFonts w:ascii="Arial" w:hAnsi="Arial" w:cs="Arial"/>
          <w:sz w:val="20"/>
          <w:szCs w:val="20"/>
        </w:rPr>
      </w:pPr>
      <w:r w:rsidRPr="00105444">
        <w:rPr>
          <w:rFonts w:ascii="Arial" w:hAnsi="Arial" w:cs="Arial"/>
          <w:sz w:val="20"/>
          <w:szCs w:val="20"/>
        </w:rPr>
        <w:t>August 3</w:t>
      </w:r>
      <w:r w:rsidR="004C76B4" w:rsidRPr="00105444">
        <w:rPr>
          <w:rFonts w:ascii="Arial" w:hAnsi="Arial" w:cs="Arial"/>
          <w:sz w:val="20"/>
          <w:szCs w:val="20"/>
        </w:rPr>
        <w:t>0, 2019 – September 2, 2019, is over Labor Day this year.</w:t>
      </w:r>
    </w:p>
    <w:p w:rsidR="00940060" w:rsidRPr="004C76B4" w:rsidRDefault="00940060" w:rsidP="004C76B4">
      <w:pPr>
        <w:pStyle w:val="ListParagraph"/>
        <w:numPr>
          <w:ilvl w:val="1"/>
          <w:numId w:val="17"/>
        </w:numPr>
        <w:rPr>
          <w:rFonts w:ascii="Arial" w:hAnsi="Arial" w:cs="Arial"/>
          <w:b/>
          <w:sz w:val="20"/>
          <w:szCs w:val="20"/>
        </w:rPr>
      </w:pPr>
      <w:r w:rsidRPr="004C76B4">
        <w:rPr>
          <w:rFonts w:ascii="Arial" w:hAnsi="Arial" w:cs="Arial"/>
          <w:sz w:val="20"/>
          <w:szCs w:val="20"/>
        </w:rPr>
        <w:t>Transportation will be provided from</w:t>
      </w:r>
      <w:r w:rsidR="004C76B4">
        <w:rPr>
          <w:rFonts w:ascii="Arial" w:hAnsi="Arial" w:cs="Arial"/>
          <w:sz w:val="20"/>
          <w:szCs w:val="20"/>
        </w:rPr>
        <w:t xml:space="preserve"> and to</w:t>
      </w:r>
      <w:r w:rsidRPr="004C76B4">
        <w:rPr>
          <w:rFonts w:ascii="Arial" w:hAnsi="Arial" w:cs="Arial"/>
          <w:sz w:val="20"/>
          <w:szCs w:val="20"/>
        </w:rPr>
        <w:t xml:space="preserve"> </w:t>
      </w:r>
      <w:r w:rsidR="004C76B4">
        <w:rPr>
          <w:rFonts w:ascii="Arial" w:hAnsi="Arial" w:cs="Arial"/>
          <w:sz w:val="20"/>
          <w:szCs w:val="20"/>
        </w:rPr>
        <w:t>Denver airport</w:t>
      </w:r>
      <w:r w:rsidRPr="004C76B4">
        <w:rPr>
          <w:rFonts w:ascii="Arial" w:hAnsi="Arial" w:cs="Arial"/>
          <w:sz w:val="20"/>
          <w:szCs w:val="20"/>
        </w:rPr>
        <w:t xml:space="preserve"> to conference hotels</w:t>
      </w:r>
    </w:p>
    <w:p w:rsidR="00940060" w:rsidRDefault="00940060" w:rsidP="004C76B4">
      <w:pPr>
        <w:pStyle w:val="ListParagraph"/>
        <w:numPr>
          <w:ilvl w:val="1"/>
          <w:numId w:val="17"/>
        </w:numPr>
        <w:rPr>
          <w:rFonts w:ascii="Arial" w:hAnsi="Arial" w:cs="Arial"/>
          <w:sz w:val="20"/>
          <w:szCs w:val="20"/>
        </w:rPr>
      </w:pPr>
      <w:r>
        <w:rPr>
          <w:rFonts w:ascii="Arial" w:hAnsi="Arial" w:cs="Arial"/>
          <w:sz w:val="20"/>
          <w:szCs w:val="20"/>
        </w:rPr>
        <w:t>Convention Center is walkable rom all Conference Hotels</w:t>
      </w:r>
    </w:p>
    <w:p w:rsidR="00940060" w:rsidRDefault="004C76B4" w:rsidP="004C76B4">
      <w:pPr>
        <w:pStyle w:val="ListParagraph"/>
        <w:numPr>
          <w:ilvl w:val="1"/>
          <w:numId w:val="17"/>
        </w:numPr>
        <w:rPr>
          <w:rFonts w:ascii="Arial" w:hAnsi="Arial" w:cs="Arial"/>
          <w:sz w:val="20"/>
          <w:szCs w:val="20"/>
        </w:rPr>
      </w:pPr>
      <w:r>
        <w:rPr>
          <w:rFonts w:ascii="Arial" w:hAnsi="Arial" w:cs="Arial"/>
          <w:sz w:val="20"/>
          <w:szCs w:val="20"/>
        </w:rPr>
        <w:t xml:space="preserve">South Dakota </w:t>
      </w:r>
      <w:r w:rsidR="00940060">
        <w:rPr>
          <w:rFonts w:ascii="Arial" w:hAnsi="Arial" w:cs="Arial"/>
          <w:sz w:val="20"/>
          <w:szCs w:val="20"/>
        </w:rPr>
        <w:t xml:space="preserve">Hotel: Sheraton </w:t>
      </w:r>
    </w:p>
    <w:p w:rsidR="004C76B4" w:rsidRDefault="00940060" w:rsidP="004C76B4">
      <w:pPr>
        <w:pStyle w:val="ListParagraph"/>
        <w:numPr>
          <w:ilvl w:val="1"/>
          <w:numId w:val="17"/>
        </w:numPr>
        <w:rPr>
          <w:rFonts w:ascii="Arial" w:hAnsi="Arial" w:cs="Arial"/>
          <w:sz w:val="20"/>
          <w:szCs w:val="20"/>
        </w:rPr>
      </w:pPr>
      <w:r>
        <w:rPr>
          <w:rFonts w:ascii="Arial" w:hAnsi="Arial" w:cs="Arial"/>
          <w:sz w:val="20"/>
          <w:szCs w:val="20"/>
        </w:rPr>
        <w:t>Friday pre</w:t>
      </w:r>
      <w:r w:rsidR="0026660E">
        <w:rPr>
          <w:rFonts w:ascii="Arial" w:hAnsi="Arial" w:cs="Arial"/>
          <w:sz w:val="20"/>
          <w:szCs w:val="20"/>
        </w:rPr>
        <w:t>-</w:t>
      </w:r>
      <w:r>
        <w:rPr>
          <w:rFonts w:ascii="Arial" w:hAnsi="Arial" w:cs="Arial"/>
          <w:sz w:val="20"/>
          <w:szCs w:val="20"/>
        </w:rPr>
        <w:t xml:space="preserve">events: </w:t>
      </w:r>
    </w:p>
    <w:p w:rsidR="004C76B4" w:rsidRDefault="004C76B4" w:rsidP="004C76B4">
      <w:pPr>
        <w:pStyle w:val="ListParagraph"/>
        <w:numPr>
          <w:ilvl w:val="2"/>
          <w:numId w:val="17"/>
        </w:numPr>
        <w:rPr>
          <w:rFonts w:ascii="Arial" w:hAnsi="Arial" w:cs="Arial"/>
          <w:sz w:val="20"/>
          <w:szCs w:val="20"/>
        </w:rPr>
      </w:pPr>
      <w:r>
        <w:rPr>
          <w:rFonts w:ascii="Arial" w:hAnsi="Arial" w:cs="Arial"/>
          <w:sz w:val="20"/>
          <w:szCs w:val="20"/>
        </w:rPr>
        <w:t>C</w:t>
      </w:r>
      <w:r w:rsidR="00940060">
        <w:rPr>
          <w:rFonts w:ascii="Arial" w:hAnsi="Arial" w:cs="Arial"/>
          <w:sz w:val="20"/>
          <w:szCs w:val="20"/>
        </w:rPr>
        <w:t xml:space="preserve">limb a 14’er, </w:t>
      </w:r>
    </w:p>
    <w:p w:rsidR="00CF429D" w:rsidRDefault="004C76B4" w:rsidP="004C76B4">
      <w:pPr>
        <w:pStyle w:val="ListParagraph"/>
        <w:numPr>
          <w:ilvl w:val="2"/>
          <w:numId w:val="17"/>
        </w:numPr>
        <w:rPr>
          <w:rFonts w:ascii="Arial" w:hAnsi="Arial" w:cs="Arial"/>
          <w:sz w:val="20"/>
          <w:szCs w:val="20"/>
        </w:rPr>
      </w:pPr>
      <w:r>
        <w:rPr>
          <w:rFonts w:ascii="Arial" w:hAnsi="Arial" w:cs="Arial"/>
          <w:sz w:val="20"/>
          <w:szCs w:val="20"/>
        </w:rPr>
        <w:t>M</w:t>
      </w:r>
      <w:r w:rsidR="00940060">
        <w:rPr>
          <w:rFonts w:ascii="Arial" w:hAnsi="Arial" w:cs="Arial"/>
          <w:sz w:val="20"/>
          <w:szCs w:val="20"/>
        </w:rPr>
        <w:t>otorcycle ride</w:t>
      </w:r>
    </w:p>
    <w:p w:rsidR="00CF429D" w:rsidRDefault="00CF429D" w:rsidP="004C76B4">
      <w:pPr>
        <w:pStyle w:val="ListParagraph"/>
        <w:numPr>
          <w:ilvl w:val="2"/>
          <w:numId w:val="17"/>
        </w:numPr>
        <w:rPr>
          <w:rFonts w:ascii="Arial" w:hAnsi="Arial" w:cs="Arial"/>
          <w:sz w:val="20"/>
          <w:szCs w:val="20"/>
        </w:rPr>
      </w:pPr>
      <w:r>
        <w:rPr>
          <w:rFonts w:ascii="Arial" w:hAnsi="Arial" w:cs="Arial"/>
          <w:sz w:val="20"/>
          <w:szCs w:val="20"/>
        </w:rPr>
        <w:t>P</w:t>
      </w:r>
      <w:r w:rsidR="00940060">
        <w:rPr>
          <w:rFonts w:ascii="Arial" w:hAnsi="Arial" w:cs="Arial"/>
          <w:sz w:val="20"/>
          <w:szCs w:val="20"/>
        </w:rPr>
        <w:t xml:space="preserve">eak to peak </w:t>
      </w:r>
      <w:r>
        <w:rPr>
          <w:rFonts w:ascii="Arial" w:hAnsi="Arial" w:cs="Arial"/>
          <w:sz w:val="20"/>
          <w:szCs w:val="20"/>
        </w:rPr>
        <w:t>h</w:t>
      </w:r>
      <w:r w:rsidR="00940060">
        <w:rPr>
          <w:rFonts w:ascii="Arial" w:hAnsi="Arial" w:cs="Arial"/>
          <w:sz w:val="20"/>
          <w:szCs w:val="20"/>
        </w:rPr>
        <w:t>i</w:t>
      </w:r>
      <w:r>
        <w:rPr>
          <w:rFonts w:ascii="Arial" w:hAnsi="Arial" w:cs="Arial"/>
          <w:sz w:val="20"/>
          <w:szCs w:val="20"/>
        </w:rPr>
        <w:t>gh</w:t>
      </w:r>
      <w:r w:rsidR="00940060">
        <w:rPr>
          <w:rFonts w:ascii="Arial" w:hAnsi="Arial" w:cs="Arial"/>
          <w:sz w:val="20"/>
          <w:szCs w:val="20"/>
        </w:rPr>
        <w:t>way</w:t>
      </w:r>
    </w:p>
    <w:p w:rsidR="00940060" w:rsidRPr="0026660E" w:rsidRDefault="00940060" w:rsidP="004C76B4">
      <w:pPr>
        <w:pStyle w:val="ListParagraph"/>
        <w:numPr>
          <w:ilvl w:val="2"/>
          <w:numId w:val="17"/>
        </w:numPr>
        <w:rPr>
          <w:rFonts w:ascii="Arial" w:hAnsi="Arial" w:cs="Arial"/>
          <w:sz w:val="20"/>
          <w:szCs w:val="20"/>
        </w:rPr>
      </w:pPr>
      <w:r>
        <w:rPr>
          <w:rFonts w:ascii="Arial" w:hAnsi="Arial" w:cs="Arial"/>
          <w:sz w:val="20"/>
          <w:szCs w:val="20"/>
        </w:rPr>
        <w:t>G</w:t>
      </w:r>
      <w:r w:rsidRPr="00940060">
        <w:rPr>
          <w:rFonts w:ascii="Arial" w:hAnsi="Arial" w:cs="Arial"/>
          <w:sz w:val="20"/>
          <w:szCs w:val="20"/>
        </w:rPr>
        <w:t>olf tournament</w:t>
      </w:r>
      <w:r w:rsidR="00CF429D">
        <w:rPr>
          <w:rFonts w:ascii="Arial" w:hAnsi="Arial" w:cs="Arial"/>
          <w:sz w:val="20"/>
          <w:szCs w:val="20"/>
        </w:rPr>
        <w:t xml:space="preserve"> at</w:t>
      </w:r>
      <w:r w:rsidRPr="00940060">
        <w:rPr>
          <w:rFonts w:ascii="Arial" w:hAnsi="Arial" w:cs="Arial"/>
          <w:sz w:val="20"/>
          <w:szCs w:val="20"/>
        </w:rPr>
        <w:t xml:space="preserve"> </w:t>
      </w:r>
      <w:r w:rsidR="00CF429D">
        <w:rPr>
          <w:rFonts w:ascii="Arial" w:hAnsi="Arial" w:cs="Arial"/>
          <w:sz w:val="20"/>
          <w:szCs w:val="20"/>
        </w:rPr>
        <w:t>F</w:t>
      </w:r>
      <w:r w:rsidRPr="00940060">
        <w:rPr>
          <w:rFonts w:ascii="Arial" w:hAnsi="Arial" w:cs="Arial"/>
          <w:sz w:val="20"/>
          <w:szCs w:val="20"/>
        </w:rPr>
        <w:t xml:space="preserve">ossil </w:t>
      </w:r>
      <w:r w:rsidR="00CF429D">
        <w:rPr>
          <w:rFonts w:ascii="Arial" w:hAnsi="Arial" w:cs="Arial"/>
          <w:sz w:val="20"/>
          <w:szCs w:val="20"/>
        </w:rPr>
        <w:t>T</w:t>
      </w:r>
      <w:r w:rsidRPr="00940060">
        <w:rPr>
          <w:rFonts w:ascii="Arial" w:hAnsi="Arial" w:cs="Arial"/>
          <w:sz w:val="20"/>
          <w:szCs w:val="20"/>
        </w:rPr>
        <w:t xml:space="preserve">race </w:t>
      </w:r>
      <w:r w:rsidR="00CF429D">
        <w:rPr>
          <w:rFonts w:ascii="Arial" w:hAnsi="Arial" w:cs="Arial"/>
          <w:sz w:val="20"/>
          <w:szCs w:val="20"/>
        </w:rPr>
        <w:t>G</w:t>
      </w:r>
      <w:r w:rsidRPr="00940060">
        <w:rPr>
          <w:rFonts w:ascii="Arial" w:hAnsi="Arial" w:cs="Arial"/>
          <w:sz w:val="20"/>
          <w:szCs w:val="20"/>
        </w:rPr>
        <w:t>olf</w:t>
      </w:r>
      <w:r w:rsidR="00CF429D">
        <w:rPr>
          <w:rFonts w:ascii="Arial" w:hAnsi="Arial" w:cs="Arial"/>
          <w:sz w:val="20"/>
          <w:szCs w:val="20"/>
        </w:rPr>
        <w:t xml:space="preserve"> C</w:t>
      </w:r>
      <w:r w:rsidRPr="00940060">
        <w:rPr>
          <w:rFonts w:ascii="Arial" w:hAnsi="Arial" w:cs="Arial"/>
          <w:sz w:val="20"/>
          <w:szCs w:val="20"/>
        </w:rPr>
        <w:t xml:space="preserve">ourse </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Friday Evening</w:t>
      </w:r>
    </w:p>
    <w:p w:rsidR="00B96E88" w:rsidRDefault="0026660E" w:rsidP="00CF429D">
      <w:pPr>
        <w:pStyle w:val="ListParagraph"/>
        <w:numPr>
          <w:ilvl w:val="2"/>
          <w:numId w:val="17"/>
        </w:numPr>
        <w:rPr>
          <w:rFonts w:ascii="Arial" w:hAnsi="Arial" w:cs="Arial"/>
          <w:sz w:val="20"/>
          <w:szCs w:val="20"/>
        </w:rPr>
      </w:pPr>
      <w:r>
        <w:rPr>
          <w:rFonts w:ascii="Arial" w:hAnsi="Arial" w:cs="Arial"/>
          <w:sz w:val="20"/>
          <w:szCs w:val="20"/>
        </w:rPr>
        <w:t xml:space="preserve">CGO </w:t>
      </w:r>
      <w:r w:rsidR="00CF429D">
        <w:rPr>
          <w:rFonts w:ascii="Arial" w:hAnsi="Arial" w:cs="Arial"/>
          <w:sz w:val="20"/>
          <w:szCs w:val="20"/>
        </w:rPr>
        <w:t xml:space="preserve">Mixer </w:t>
      </w:r>
      <w:r>
        <w:rPr>
          <w:rFonts w:ascii="Arial" w:hAnsi="Arial" w:cs="Arial"/>
          <w:sz w:val="20"/>
          <w:szCs w:val="20"/>
        </w:rPr>
        <w:t>is at Mile High Station: “Silent Disco”</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Saturday Morning</w:t>
      </w:r>
    </w:p>
    <w:p w:rsidR="0026660E" w:rsidRDefault="0026660E" w:rsidP="00CF429D">
      <w:pPr>
        <w:pStyle w:val="ListParagraph"/>
        <w:numPr>
          <w:ilvl w:val="2"/>
          <w:numId w:val="17"/>
        </w:numPr>
        <w:rPr>
          <w:rFonts w:ascii="Arial" w:hAnsi="Arial" w:cs="Arial"/>
          <w:sz w:val="20"/>
          <w:szCs w:val="20"/>
        </w:rPr>
      </w:pPr>
      <w:r>
        <w:rPr>
          <w:rFonts w:ascii="Arial" w:hAnsi="Arial" w:cs="Arial"/>
          <w:sz w:val="20"/>
          <w:szCs w:val="20"/>
        </w:rPr>
        <w:t xml:space="preserve">Fun run at </w:t>
      </w:r>
      <w:proofErr w:type="spellStart"/>
      <w:r>
        <w:rPr>
          <w:rFonts w:ascii="Arial" w:hAnsi="Arial" w:cs="Arial"/>
          <w:sz w:val="20"/>
          <w:szCs w:val="20"/>
        </w:rPr>
        <w:t>Auraria</w:t>
      </w:r>
      <w:proofErr w:type="spellEnd"/>
      <w:r>
        <w:rPr>
          <w:rFonts w:ascii="Arial" w:hAnsi="Arial" w:cs="Arial"/>
          <w:sz w:val="20"/>
          <w:szCs w:val="20"/>
        </w:rPr>
        <w:t xml:space="preserve"> Campus</w:t>
      </w:r>
    </w:p>
    <w:p w:rsidR="00CF429D" w:rsidRDefault="00CF429D" w:rsidP="00CF429D">
      <w:pPr>
        <w:pStyle w:val="ListParagraph"/>
        <w:numPr>
          <w:ilvl w:val="2"/>
          <w:numId w:val="17"/>
        </w:numPr>
        <w:rPr>
          <w:rFonts w:ascii="Arial" w:hAnsi="Arial" w:cs="Arial"/>
          <w:sz w:val="20"/>
          <w:szCs w:val="20"/>
        </w:rPr>
      </w:pPr>
      <w:r>
        <w:rPr>
          <w:rFonts w:ascii="Arial" w:hAnsi="Arial" w:cs="Arial"/>
          <w:sz w:val="20"/>
          <w:szCs w:val="20"/>
        </w:rPr>
        <w:t>Spouse Luncheon: The Hyatt Ballroom</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Saturday Evening</w:t>
      </w:r>
    </w:p>
    <w:p w:rsidR="00CF429D" w:rsidRDefault="00CF429D" w:rsidP="00CF429D">
      <w:pPr>
        <w:pStyle w:val="ListParagraph"/>
        <w:numPr>
          <w:ilvl w:val="2"/>
          <w:numId w:val="17"/>
        </w:numPr>
        <w:rPr>
          <w:rFonts w:ascii="Arial" w:hAnsi="Arial" w:cs="Arial"/>
          <w:sz w:val="20"/>
          <w:szCs w:val="20"/>
        </w:rPr>
      </w:pPr>
      <w:r>
        <w:rPr>
          <w:rFonts w:ascii="Arial" w:hAnsi="Arial" w:cs="Arial"/>
          <w:sz w:val="20"/>
          <w:szCs w:val="20"/>
        </w:rPr>
        <w:t>Governor’s Reception: Wing over the Rockies aeronautical museum</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Sunday Evening</w:t>
      </w:r>
    </w:p>
    <w:p w:rsidR="0026660E" w:rsidRDefault="0026660E" w:rsidP="00CF429D">
      <w:pPr>
        <w:pStyle w:val="ListParagraph"/>
        <w:numPr>
          <w:ilvl w:val="2"/>
          <w:numId w:val="17"/>
        </w:numPr>
        <w:rPr>
          <w:rFonts w:ascii="Arial" w:hAnsi="Arial" w:cs="Arial"/>
          <w:sz w:val="20"/>
          <w:szCs w:val="20"/>
        </w:rPr>
      </w:pPr>
      <w:r>
        <w:rPr>
          <w:rFonts w:ascii="Arial" w:hAnsi="Arial" w:cs="Arial"/>
          <w:sz w:val="20"/>
          <w:szCs w:val="20"/>
        </w:rPr>
        <w:t>Hospitality Night: Denver’s 16</w:t>
      </w:r>
      <w:r w:rsidRPr="0026660E">
        <w:rPr>
          <w:rFonts w:ascii="Arial" w:hAnsi="Arial" w:cs="Arial"/>
          <w:sz w:val="20"/>
          <w:szCs w:val="20"/>
          <w:vertAlign w:val="superscript"/>
        </w:rPr>
        <w:t>th</w:t>
      </w:r>
      <w:r>
        <w:rPr>
          <w:rFonts w:ascii="Arial" w:hAnsi="Arial" w:cs="Arial"/>
          <w:sz w:val="20"/>
          <w:szCs w:val="20"/>
        </w:rPr>
        <w:t xml:space="preserve"> Street Mall</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 xml:space="preserve">Monday Evening </w:t>
      </w:r>
    </w:p>
    <w:p w:rsidR="00CF429D" w:rsidRDefault="0026660E" w:rsidP="00CF429D">
      <w:pPr>
        <w:pStyle w:val="ListParagraph"/>
        <w:numPr>
          <w:ilvl w:val="2"/>
          <w:numId w:val="17"/>
        </w:numPr>
        <w:rPr>
          <w:rFonts w:ascii="Arial" w:hAnsi="Arial" w:cs="Arial"/>
          <w:sz w:val="20"/>
          <w:szCs w:val="20"/>
        </w:rPr>
      </w:pPr>
      <w:r>
        <w:rPr>
          <w:rFonts w:ascii="Arial" w:hAnsi="Arial" w:cs="Arial"/>
          <w:sz w:val="20"/>
          <w:szCs w:val="20"/>
        </w:rPr>
        <w:t xml:space="preserve">State’s dinner at the convention center. </w:t>
      </w:r>
    </w:p>
    <w:p w:rsidR="0026660E" w:rsidRDefault="0026660E" w:rsidP="00CF429D">
      <w:pPr>
        <w:pStyle w:val="ListParagraph"/>
        <w:numPr>
          <w:ilvl w:val="2"/>
          <w:numId w:val="17"/>
        </w:numPr>
        <w:rPr>
          <w:rFonts w:ascii="Arial" w:hAnsi="Arial" w:cs="Arial"/>
          <w:sz w:val="20"/>
          <w:szCs w:val="20"/>
        </w:rPr>
      </w:pPr>
      <w:r>
        <w:rPr>
          <w:rFonts w:ascii="Arial" w:hAnsi="Arial" w:cs="Arial"/>
          <w:sz w:val="20"/>
          <w:szCs w:val="20"/>
        </w:rPr>
        <w:lastRenderedPageBreak/>
        <w:t>Theme: Denim and Diamonds</w:t>
      </w:r>
    </w:p>
    <w:p w:rsidR="00CF429D" w:rsidRDefault="00CF429D" w:rsidP="00CF429D">
      <w:pPr>
        <w:pStyle w:val="ListParagraph"/>
        <w:numPr>
          <w:ilvl w:val="0"/>
          <w:numId w:val="17"/>
        </w:numPr>
        <w:rPr>
          <w:rFonts w:ascii="Arial" w:hAnsi="Arial" w:cs="Arial"/>
          <w:sz w:val="20"/>
          <w:szCs w:val="20"/>
        </w:rPr>
      </w:pPr>
      <w:r>
        <w:rPr>
          <w:rFonts w:ascii="Arial" w:hAnsi="Arial" w:cs="Arial"/>
          <w:sz w:val="20"/>
          <w:szCs w:val="20"/>
        </w:rPr>
        <w:t>South Dakota Run Hospitality Room Discussion</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 xml:space="preserve">Our hospitality room is 900 </w:t>
      </w:r>
      <w:r w:rsidR="00105444">
        <w:rPr>
          <w:rFonts w:ascii="Arial" w:hAnsi="Arial" w:cs="Arial"/>
          <w:sz w:val="20"/>
          <w:szCs w:val="20"/>
        </w:rPr>
        <w:t>sq.</w:t>
      </w:r>
      <w:r>
        <w:rPr>
          <w:rFonts w:ascii="Arial" w:hAnsi="Arial" w:cs="Arial"/>
          <w:sz w:val="20"/>
          <w:szCs w:val="20"/>
        </w:rPr>
        <w:t xml:space="preserve"> feet larger than last year</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Wild Game Feed? Chili/deer meat/etc</w:t>
      </w:r>
      <w:r w:rsidR="00105444">
        <w:rPr>
          <w:rFonts w:ascii="Arial" w:hAnsi="Arial" w:cs="Arial"/>
          <w:sz w:val="20"/>
          <w:szCs w:val="20"/>
        </w:rPr>
        <w:t>.</w:t>
      </w:r>
    </w:p>
    <w:p w:rsidR="00CF429D" w:rsidRDefault="00CF429D" w:rsidP="00CF429D">
      <w:pPr>
        <w:pStyle w:val="ListParagraph"/>
        <w:numPr>
          <w:ilvl w:val="1"/>
          <w:numId w:val="17"/>
        </w:numPr>
        <w:rPr>
          <w:rFonts w:ascii="Arial" w:hAnsi="Arial" w:cs="Arial"/>
          <w:sz w:val="20"/>
          <w:szCs w:val="20"/>
        </w:rPr>
      </w:pPr>
      <w:r>
        <w:rPr>
          <w:rFonts w:ascii="Arial" w:hAnsi="Arial" w:cs="Arial"/>
          <w:sz w:val="20"/>
          <w:szCs w:val="20"/>
        </w:rPr>
        <w:t>Somebody will have to man the hospitality room</w:t>
      </w:r>
    </w:p>
    <w:p w:rsidR="00027822" w:rsidRPr="00CF429D" w:rsidRDefault="00CF429D" w:rsidP="00CF429D">
      <w:pPr>
        <w:pStyle w:val="ListParagraph"/>
        <w:numPr>
          <w:ilvl w:val="1"/>
          <w:numId w:val="17"/>
        </w:numPr>
        <w:rPr>
          <w:rFonts w:ascii="Arial" w:hAnsi="Arial" w:cs="Arial"/>
          <w:sz w:val="20"/>
          <w:szCs w:val="20"/>
        </w:rPr>
      </w:pPr>
      <w:r>
        <w:rPr>
          <w:rFonts w:ascii="Arial" w:hAnsi="Arial" w:cs="Arial"/>
          <w:sz w:val="20"/>
          <w:szCs w:val="20"/>
        </w:rPr>
        <w:t>Corporate sponsors would be needed.</w:t>
      </w:r>
    </w:p>
    <w:p w:rsidR="00B96E88" w:rsidRDefault="00B96E88" w:rsidP="00B37358">
      <w:pPr>
        <w:rPr>
          <w:rFonts w:ascii="Arial" w:hAnsi="Arial" w:cs="Arial"/>
          <w:b/>
          <w:sz w:val="20"/>
          <w:szCs w:val="20"/>
        </w:rPr>
      </w:pPr>
    </w:p>
    <w:p w:rsidR="00B96E88" w:rsidRDefault="00B96E88" w:rsidP="00B96E88">
      <w:pPr>
        <w:tabs>
          <w:tab w:val="right" w:pos="9360"/>
        </w:tabs>
        <w:rPr>
          <w:rFonts w:ascii="Arial" w:hAnsi="Arial" w:cs="Arial"/>
          <w:b/>
          <w:sz w:val="20"/>
          <w:szCs w:val="20"/>
        </w:rPr>
      </w:pPr>
      <w:r w:rsidRPr="00BB5A1E">
        <w:rPr>
          <w:rFonts w:ascii="Arial" w:hAnsi="Arial" w:cs="Arial"/>
          <w:b/>
          <w:sz w:val="20"/>
          <w:szCs w:val="20"/>
        </w:rPr>
        <w:t xml:space="preserve">Corporate </w:t>
      </w:r>
      <w:r>
        <w:rPr>
          <w:rFonts w:ascii="Arial" w:hAnsi="Arial" w:cs="Arial"/>
          <w:b/>
          <w:sz w:val="20"/>
          <w:szCs w:val="20"/>
        </w:rPr>
        <w:t>Membership Report</w:t>
      </w:r>
      <w:r>
        <w:rPr>
          <w:rFonts w:ascii="Arial" w:hAnsi="Arial" w:cs="Arial"/>
          <w:b/>
          <w:sz w:val="20"/>
          <w:szCs w:val="20"/>
        </w:rPr>
        <w:tab/>
        <w:t>David Larson</w:t>
      </w:r>
    </w:p>
    <w:p w:rsidR="00B96E88" w:rsidRPr="00CF0B6E" w:rsidRDefault="00B96E88" w:rsidP="00B96E88">
      <w:pPr>
        <w:pStyle w:val="ListParagraph"/>
        <w:numPr>
          <w:ilvl w:val="0"/>
          <w:numId w:val="11"/>
        </w:numPr>
        <w:rPr>
          <w:rFonts w:ascii="Arial" w:hAnsi="Arial" w:cs="Arial"/>
          <w:b/>
          <w:sz w:val="20"/>
          <w:szCs w:val="20"/>
        </w:rPr>
      </w:pPr>
      <w:r>
        <w:rPr>
          <w:rFonts w:ascii="Arial" w:hAnsi="Arial" w:cs="Arial"/>
          <w:sz w:val="20"/>
          <w:szCs w:val="20"/>
        </w:rPr>
        <w:t>David Larson unable to attend today’s meeting.</w:t>
      </w:r>
      <w:r w:rsidR="00CF0B6E">
        <w:rPr>
          <w:rFonts w:ascii="Arial" w:hAnsi="Arial" w:cs="Arial"/>
          <w:sz w:val="20"/>
          <w:szCs w:val="20"/>
        </w:rPr>
        <w:t xml:space="preserve"> Report given by Q</w:t>
      </w:r>
      <w:r w:rsidR="00601B30">
        <w:rPr>
          <w:rFonts w:ascii="Arial" w:hAnsi="Arial" w:cs="Arial"/>
          <w:sz w:val="20"/>
          <w:szCs w:val="20"/>
        </w:rPr>
        <w:t xml:space="preserve">uenten Johnson </w:t>
      </w:r>
      <w:r w:rsidR="00CF0B6E">
        <w:rPr>
          <w:rFonts w:ascii="Arial" w:hAnsi="Arial" w:cs="Arial"/>
          <w:sz w:val="20"/>
          <w:szCs w:val="20"/>
        </w:rPr>
        <w:t>on behalf of Dave Larson.</w:t>
      </w:r>
    </w:p>
    <w:p w:rsidR="00CF0B6E" w:rsidRPr="00027822" w:rsidRDefault="00333D9C" w:rsidP="00B96E88">
      <w:pPr>
        <w:pStyle w:val="ListParagraph"/>
        <w:numPr>
          <w:ilvl w:val="0"/>
          <w:numId w:val="11"/>
        </w:numPr>
        <w:rPr>
          <w:rFonts w:ascii="Arial" w:hAnsi="Arial" w:cs="Arial"/>
          <w:b/>
          <w:sz w:val="20"/>
          <w:szCs w:val="20"/>
        </w:rPr>
      </w:pPr>
      <w:r>
        <w:rPr>
          <w:rFonts w:ascii="Arial" w:hAnsi="Arial" w:cs="Arial"/>
          <w:sz w:val="20"/>
          <w:szCs w:val="20"/>
        </w:rPr>
        <w:t xml:space="preserve">This year, NGASD has four Gold Members and three Bronze Members. Our Gold Membership has increased from one in 2017.  </w:t>
      </w:r>
    </w:p>
    <w:p w:rsidR="00027822" w:rsidRPr="00027822" w:rsidRDefault="00333D9C" w:rsidP="00B96E88">
      <w:pPr>
        <w:pStyle w:val="ListParagraph"/>
        <w:numPr>
          <w:ilvl w:val="0"/>
          <w:numId w:val="11"/>
        </w:numPr>
        <w:rPr>
          <w:rFonts w:ascii="Arial" w:hAnsi="Arial" w:cs="Arial"/>
          <w:b/>
          <w:sz w:val="20"/>
          <w:szCs w:val="20"/>
        </w:rPr>
      </w:pPr>
      <w:r>
        <w:rPr>
          <w:rFonts w:ascii="Arial" w:hAnsi="Arial" w:cs="Arial"/>
          <w:sz w:val="20"/>
          <w:szCs w:val="20"/>
        </w:rPr>
        <w:t xml:space="preserve">Please continue to promote our membership to South Dakota driven businesses and give them the opportunity to network and advertise within our organization. </w:t>
      </w:r>
    </w:p>
    <w:p w:rsidR="00027822" w:rsidRPr="00333D9C" w:rsidRDefault="00333D9C" w:rsidP="00B96E88">
      <w:pPr>
        <w:pStyle w:val="ListParagraph"/>
        <w:numPr>
          <w:ilvl w:val="0"/>
          <w:numId w:val="11"/>
        </w:numPr>
        <w:rPr>
          <w:rFonts w:ascii="Arial" w:hAnsi="Arial" w:cs="Arial"/>
          <w:b/>
          <w:sz w:val="20"/>
          <w:szCs w:val="20"/>
        </w:rPr>
      </w:pPr>
      <w:r>
        <w:rPr>
          <w:rFonts w:ascii="Arial" w:hAnsi="Arial" w:cs="Arial"/>
          <w:sz w:val="20"/>
          <w:szCs w:val="20"/>
        </w:rPr>
        <w:t>Accessing businesses in the major communities in South Dakota is where we need to focus our corporate membership energy. Mr. Larson has been working with other business leaders within these communities that are also NGASD members to help increase our organization membership. The following individuals has been assisting in this process</w:t>
      </w:r>
    </w:p>
    <w:p w:rsidR="00333D9C" w:rsidRPr="00333D9C" w:rsidRDefault="00333D9C" w:rsidP="00333D9C">
      <w:pPr>
        <w:pStyle w:val="ListParagraph"/>
        <w:numPr>
          <w:ilvl w:val="1"/>
          <w:numId w:val="11"/>
        </w:numPr>
        <w:rPr>
          <w:rFonts w:ascii="Arial" w:hAnsi="Arial" w:cs="Arial"/>
          <w:b/>
          <w:sz w:val="20"/>
          <w:szCs w:val="20"/>
        </w:rPr>
      </w:pPr>
      <w:r>
        <w:rPr>
          <w:rFonts w:ascii="Arial" w:hAnsi="Arial" w:cs="Arial"/>
          <w:sz w:val="20"/>
          <w:szCs w:val="20"/>
        </w:rPr>
        <w:t>Nick Dupont – Dupont Real Estate, Rapid City, SD</w:t>
      </w:r>
    </w:p>
    <w:p w:rsidR="00333D9C" w:rsidRPr="00333D9C" w:rsidRDefault="00333D9C" w:rsidP="00333D9C">
      <w:pPr>
        <w:pStyle w:val="ListParagraph"/>
        <w:numPr>
          <w:ilvl w:val="1"/>
          <w:numId w:val="11"/>
        </w:numPr>
        <w:rPr>
          <w:rFonts w:ascii="Arial" w:hAnsi="Arial" w:cs="Arial"/>
          <w:b/>
          <w:sz w:val="20"/>
          <w:szCs w:val="20"/>
        </w:rPr>
      </w:pPr>
      <w:r>
        <w:rPr>
          <w:rFonts w:ascii="Arial" w:hAnsi="Arial" w:cs="Arial"/>
          <w:sz w:val="20"/>
          <w:szCs w:val="20"/>
        </w:rPr>
        <w:t xml:space="preserve">Paul </w:t>
      </w:r>
      <w:proofErr w:type="spellStart"/>
      <w:r>
        <w:rPr>
          <w:rFonts w:ascii="Arial" w:hAnsi="Arial" w:cs="Arial"/>
          <w:sz w:val="20"/>
          <w:szCs w:val="20"/>
        </w:rPr>
        <w:t>Giovinetti</w:t>
      </w:r>
      <w:proofErr w:type="spellEnd"/>
      <w:r>
        <w:rPr>
          <w:rFonts w:ascii="Arial" w:hAnsi="Arial" w:cs="Arial"/>
          <w:sz w:val="20"/>
          <w:szCs w:val="20"/>
        </w:rPr>
        <w:t xml:space="preserve"> – State of South Dakota Legislature, Pierre, SD</w:t>
      </w:r>
    </w:p>
    <w:p w:rsidR="00333D9C" w:rsidRPr="00B96E88" w:rsidRDefault="006E2FFF" w:rsidP="00333D9C">
      <w:pPr>
        <w:pStyle w:val="ListParagraph"/>
        <w:numPr>
          <w:ilvl w:val="0"/>
          <w:numId w:val="11"/>
        </w:numPr>
        <w:rPr>
          <w:rFonts w:ascii="Arial" w:hAnsi="Arial" w:cs="Arial"/>
          <w:b/>
          <w:sz w:val="20"/>
          <w:szCs w:val="20"/>
        </w:rPr>
      </w:pPr>
      <w:r>
        <w:rPr>
          <w:rFonts w:ascii="Arial" w:hAnsi="Arial" w:cs="Arial"/>
          <w:sz w:val="20"/>
          <w:szCs w:val="20"/>
        </w:rPr>
        <w:t>If you have business leads, please send their names and numbers to Mr. Larson so he can reach out to them.</w:t>
      </w:r>
    </w:p>
    <w:p w:rsidR="00B96E88" w:rsidRDefault="00B96E88" w:rsidP="00B37358">
      <w:pPr>
        <w:rPr>
          <w:rFonts w:ascii="Arial" w:hAnsi="Arial" w:cs="Arial"/>
          <w:b/>
          <w:sz w:val="20"/>
          <w:szCs w:val="20"/>
        </w:rPr>
      </w:pPr>
    </w:p>
    <w:p w:rsidR="00A0430E" w:rsidRDefault="00A0430E" w:rsidP="00A0430E">
      <w:pPr>
        <w:tabs>
          <w:tab w:val="right" w:pos="9360"/>
        </w:tabs>
        <w:rPr>
          <w:rFonts w:ascii="Arial" w:hAnsi="Arial" w:cs="Arial"/>
          <w:b/>
          <w:sz w:val="20"/>
          <w:szCs w:val="20"/>
        </w:rPr>
      </w:pPr>
      <w:r>
        <w:rPr>
          <w:rFonts w:ascii="Arial" w:hAnsi="Arial" w:cs="Arial"/>
          <w:b/>
          <w:sz w:val="20"/>
          <w:szCs w:val="20"/>
        </w:rPr>
        <w:t>Insurance Report</w:t>
      </w:r>
      <w:r>
        <w:rPr>
          <w:rFonts w:ascii="Arial" w:hAnsi="Arial" w:cs="Arial"/>
          <w:b/>
          <w:sz w:val="20"/>
          <w:szCs w:val="20"/>
        </w:rPr>
        <w:tab/>
        <w:t>David Burr</w:t>
      </w:r>
    </w:p>
    <w:p w:rsidR="00601B30" w:rsidRPr="00CF0B6E" w:rsidRDefault="00601B30" w:rsidP="00601B30">
      <w:pPr>
        <w:pStyle w:val="ListParagraph"/>
        <w:numPr>
          <w:ilvl w:val="0"/>
          <w:numId w:val="18"/>
        </w:numPr>
        <w:rPr>
          <w:rFonts w:ascii="Arial" w:hAnsi="Arial" w:cs="Arial"/>
          <w:b/>
          <w:sz w:val="20"/>
          <w:szCs w:val="20"/>
        </w:rPr>
      </w:pPr>
      <w:r>
        <w:rPr>
          <w:rFonts w:ascii="Arial" w:hAnsi="Arial" w:cs="Arial"/>
          <w:sz w:val="20"/>
          <w:szCs w:val="20"/>
        </w:rPr>
        <w:t>David Burr unable to attend today’s meeting. Report given by Quenten Johnson on behalf of Dav</w:t>
      </w:r>
      <w:r w:rsidR="00183609">
        <w:rPr>
          <w:rFonts w:ascii="Arial" w:hAnsi="Arial" w:cs="Arial"/>
          <w:sz w:val="20"/>
          <w:szCs w:val="20"/>
        </w:rPr>
        <w:t>id</w:t>
      </w:r>
      <w:r>
        <w:rPr>
          <w:rFonts w:ascii="Arial" w:hAnsi="Arial" w:cs="Arial"/>
          <w:sz w:val="20"/>
          <w:szCs w:val="20"/>
        </w:rPr>
        <w:t xml:space="preserve"> Burr.</w:t>
      </w:r>
    </w:p>
    <w:p w:rsidR="00B96E88" w:rsidRPr="00A0430E" w:rsidRDefault="006E2FFF" w:rsidP="00A0430E">
      <w:pPr>
        <w:pStyle w:val="ListParagraph"/>
        <w:numPr>
          <w:ilvl w:val="0"/>
          <w:numId w:val="18"/>
        </w:numPr>
        <w:rPr>
          <w:rFonts w:ascii="Arial" w:hAnsi="Arial" w:cs="Arial"/>
          <w:b/>
          <w:sz w:val="20"/>
          <w:szCs w:val="20"/>
        </w:rPr>
      </w:pPr>
      <w:r>
        <w:rPr>
          <w:rFonts w:ascii="Arial" w:hAnsi="Arial" w:cs="Arial"/>
          <w:sz w:val="20"/>
          <w:szCs w:val="20"/>
        </w:rPr>
        <w:t>As of December 31, 2018, the National Guard Insurance Program had a checking account balance of $158,626.47.</w:t>
      </w:r>
    </w:p>
    <w:p w:rsidR="00A0430E" w:rsidRPr="006E2FFF" w:rsidRDefault="006E2FFF" w:rsidP="006E2FFF">
      <w:pPr>
        <w:pStyle w:val="ListParagraph"/>
        <w:numPr>
          <w:ilvl w:val="1"/>
          <w:numId w:val="18"/>
        </w:numPr>
        <w:rPr>
          <w:rFonts w:ascii="Arial" w:hAnsi="Arial" w:cs="Arial"/>
          <w:b/>
          <w:sz w:val="20"/>
          <w:szCs w:val="20"/>
        </w:rPr>
      </w:pPr>
      <w:r>
        <w:rPr>
          <w:rFonts w:ascii="Arial" w:hAnsi="Arial" w:cs="Arial"/>
          <w:sz w:val="20"/>
          <w:szCs w:val="20"/>
        </w:rPr>
        <w:t>298 members were insured under Basic Life</w:t>
      </w:r>
    </w:p>
    <w:p w:rsidR="006E2FFF" w:rsidRPr="006E2FFF" w:rsidRDefault="006E2FFF" w:rsidP="006E2FFF">
      <w:pPr>
        <w:pStyle w:val="ListParagraph"/>
        <w:numPr>
          <w:ilvl w:val="1"/>
          <w:numId w:val="18"/>
        </w:numPr>
        <w:rPr>
          <w:rFonts w:ascii="Arial" w:hAnsi="Arial" w:cs="Arial"/>
          <w:b/>
          <w:sz w:val="20"/>
          <w:szCs w:val="20"/>
        </w:rPr>
      </w:pPr>
      <w:r>
        <w:rPr>
          <w:rFonts w:ascii="Arial" w:hAnsi="Arial" w:cs="Arial"/>
          <w:sz w:val="20"/>
          <w:szCs w:val="20"/>
        </w:rPr>
        <w:t>155 new policies were gained in November and December under the Enhanced Program</w:t>
      </w:r>
    </w:p>
    <w:p w:rsidR="006E2FFF" w:rsidRPr="006E2FFF" w:rsidRDefault="006E2FFF" w:rsidP="006E2FFF">
      <w:pPr>
        <w:pStyle w:val="ListParagraph"/>
        <w:numPr>
          <w:ilvl w:val="2"/>
          <w:numId w:val="18"/>
        </w:numPr>
        <w:rPr>
          <w:rFonts w:ascii="Arial" w:hAnsi="Arial" w:cs="Arial"/>
          <w:b/>
          <w:sz w:val="20"/>
          <w:szCs w:val="20"/>
        </w:rPr>
      </w:pPr>
      <w:r>
        <w:rPr>
          <w:rFonts w:ascii="Arial" w:hAnsi="Arial" w:cs="Arial"/>
          <w:sz w:val="20"/>
          <w:szCs w:val="20"/>
        </w:rPr>
        <w:t>6 units were briefed in November (David Burr and Cory Starr, together)</w:t>
      </w:r>
    </w:p>
    <w:p w:rsidR="006E2FFF" w:rsidRPr="006E2FFF" w:rsidRDefault="006E2FFF" w:rsidP="006E2FFF">
      <w:pPr>
        <w:pStyle w:val="ListParagraph"/>
        <w:numPr>
          <w:ilvl w:val="2"/>
          <w:numId w:val="18"/>
        </w:numPr>
        <w:rPr>
          <w:rFonts w:ascii="Arial" w:hAnsi="Arial" w:cs="Arial"/>
          <w:b/>
          <w:sz w:val="20"/>
          <w:szCs w:val="20"/>
        </w:rPr>
      </w:pPr>
      <w:r>
        <w:rPr>
          <w:rFonts w:ascii="Arial" w:hAnsi="Arial" w:cs="Arial"/>
          <w:sz w:val="20"/>
          <w:szCs w:val="20"/>
        </w:rPr>
        <w:t>1</w:t>
      </w:r>
      <w:r w:rsidRPr="006E2FFF">
        <w:rPr>
          <w:rFonts w:ascii="Arial" w:hAnsi="Arial" w:cs="Arial"/>
          <w:sz w:val="20"/>
          <w:szCs w:val="20"/>
        </w:rPr>
        <w:t xml:space="preserve">5 units were briefed in December (separately) </w:t>
      </w:r>
    </w:p>
    <w:p w:rsidR="006E2FFF" w:rsidRPr="00EE748D" w:rsidRDefault="006E2FFF" w:rsidP="006E2FFF">
      <w:pPr>
        <w:pStyle w:val="ListParagraph"/>
        <w:numPr>
          <w:ilvl w:val="1"/>
          <w:numId w:val="18"/>
        </w:numPr>
        <w:rPr>
          <w:rFonts w:ascii="Arial" w:hAnsi="Arial" w:cs="Arial"/>
          <w:b/>
          <w:sz w:val="20"/>
          <w:szCs w:val="20"/>
        </w:rPr>
      </w:pPr>
      <w:r>
        <w:rPr>
          <w:rFonts w:ascii="Arial" w:hAnsi="Arial" w:cs="Arial"/>
          <w:sz w:val="20"/>
          <w:szCs w:val="20"/>
        </w:rPr>
        <w:t xml:space="preserve">35 Basic Life policies were lost. Of those five were Retiree’s that turned 65. The remaining cancelled their policy or left the Guards and did not keep their policy. </w:t>
      </w:r>
    </w:p>
    <w:p w:rsidR="00EE748D" w:rsidRPr="00EE748D" w:rsidRDefault="00EE748D" w:rsidP="006E2FFF">
      <w:pPr>
        <w:pStyle w:val="ListParagraph"/>
        <w:numPr>
          <w:ilvl w:val="1"/>
          <w:numId w:val="18"/>
        </w:numPr>
        <w:rPr>
          <w:rFonts w:ascii="Arial" w:hAnsi="Arial" w:cs="Arial"/>
          <w:b/>
          <w:sz w:val="20"/>
          <w:szCs w:val="20"/>
        </w:rPr>
      </w:pPr>
      <w:r>
        <w:rPr>
          <w:rFonts w:ascii="Arial" w:hAnsi="Arial" w:cs="Arial"/>
          <w:sz w:val="20"/>
          <w:szCs w:val="20"/>
        </w:rPr>
        <w:t>Monthly fees for the Basic Policies in December was $1,028.49. Based on policies gained in November and December, monthly fees will be increasing.</w:t>
      </w:r>
    </w:p>
    <w:p w:rsidR="00EE748D" w:rsidRPr="00A0430E" w:rsidRDefault="00EE748D" w:rsidP="006E2FFF">
      <w:pPr>
        <w:pStyle w:val="ListParagraph"/>
        <w:numPr>
          <w:ilvl w:val="1"/>
          <w:numId w:val="18"/>
        </w:numPr>
        <w:rPr>
          <w:rFonts w:ascii="Arial" w:hAnsi="Arial" w:cs="Arial"/>
          <w:b/>
          <w:sz w:val="20"/>
          <w:szCs w:val="20"/>
        </w:rPr>
      </w:pPr>
      <w:r>
        <w:rPr>
          <w:rFonts w:ascii="Arial" w:hAnsi="Arial" w:cs="Arial"/>
          <w:sz w:val="20"/>
          <w:szCs w:val="20"/>
        </w:rPr>
        <w:t xml:space="preserve">Additional fees of $25 per each Enhanced Policy sold. With 155 Enhanced Policies, will potentially see an additional $3,875. It takes approximately three months for the underwriting of </w:t>
      </w:r>
      <w:r w:rsidR="00F14D69">
        <w:rPr>
          <w:rFonts w:ascii="Arial" w:hAnsi="Arial" w:cs="Arial"/>
          <w:sz w:val="20"/>
          <w:szCs w:val="20"/>
        </w:rPr>
        <w:t>policies;</w:t>
      </w:r>
      <w:r>
        <w:rPr>
          <w:rFonts w:ascii="Arial" w:hAnsi="Arial" w:cs="Arial"/>
          <w:sz w:val="20"/>
          <w:szCs w:val="20"/>
        </w:rPr>
        <w:t xml:space="preserve"> </w:t>
      </w:r>
      <w:r w:rsidR="00AD49A4">
        <w:rPr>
          <w:rFonts w:ascii="Arial" w:hAnsi="Arial" w:cs="Arial"/>
          <w:sz w:val="20"/>
          <w:szCs w:val="20"/>
        </w:rPr>
        <w:t>thus,</w:t>
      </w:r>
      <w:r>
        <w:rPr>
          <w:rFonts w:ascii="Arial" w:hAnsi="Arial" w:cs="Arial"/>
          <w:sz w:val="20"/>
          <w:szCs w:val="20"/>
        </w:rPr>
        <w:t xml:space="preserve"> fees will be seen in February/March time frame.  </w:t>
      </w:r>
    </w:p>
    <w:p w:rsidR="006E2FFF" w:rsidRPr="006E2FFF" w:rsidRDefault="006E2FFF" w:rsidP="006E2FFF">
      <w:pPr>
        <w:pStyle w:val="ListParagraph"/>
        <w:numPr>
          <w:ilvl w:val="0"/>
          <w:numId w:val="18"/>
        </w:numPr>
        <w:rPr>
          <w:rFonts w:ascii="Arial" w:hAnsi="Arial" w:cs="Arial"/>
          <w:b/>
          <w:sz w:val="20"/>
          <w:szCs w:val="20"/>
        </w:rPr>
      </w:pPr>
      <w:r>
        <w:rPr>
          <w:rFonts w:ascii="Arial" w:hAnsi="Arial" w:cs="Arial"/>
          <w:sz w:val="20"/>
          <w:szCs w:val="20"/>
        </w:rPr>
        <w:t>Sever policies were paid out</w:t>
      </w:r>
      <w:r w:rsidR="00A0430E">
        <w:rPr>
          <w:rFonts w:ascii="Arial" w:hAnsi="Arial" w:cs="Arial"/>
          <w:sz w:val="20"/>
          <w:szCs w:val="20"/>
        </w:rPr>
        <w:t xml:space="preserve"> </w:t>
      </w:r>
      <w:r>
        <w:rPr>
          <w:rFonts w:ascii="Arial" w:hAnsi="Arial" w:cs="Arial"/>
          <w:sz w:val="20"/>
          <w:szCs w:val="20"/>
        </w:rPr>
        <w:t xml:space="preserve">in 2018, for a total of $26,000 in benefits to beneficiaries. </w:t>
      </w:r>
    </w:p>
    <w:p w:rsidR="006E2FFF" w:rsidRPr="00AD49A4" w:rsidRDefault="006E2FFF" w:rsidP="006E2FFF">
      <w:pPr>
        <w:pStyle w:val="ListParagraph"/>
        <w:numPr>
          <w:ilvl w:val="0"/>
          <w:numId w:val="2"/>
        </w:numPr>
        <w:rPr>
          <w:rFonts w:ascii="Arial" w:hAnsi="Arial" w:cs="Arial"/>
          <w:b/>
          <w:sz w:val="20"/>
          <w:szCs w:val="20"/>
        </w:rPr>
      </w:pPr>
      <w:r w:rsidRPr="00BE7A7D">
        <w:rPr>
          <w:rFonts w:ascii="Arial" w:hAnsi="Arial" w:cs="Arial"/>
          <w:sz w:val="20"/>
          <w:szCs w:val="20"/>
        </w:rPr>
        <w:t>Last year, the Insurance program paid $6,000 to each Association.</w:t>
      </w:r>
    </w:p>
    <w:p w:rsidR="00A0430E" w:rsidRPr="00C419CC" w:rsidRDefault="00515F4D" w:rsidP="00A0430E">
      <w:pPr>
        <w:pStyle w:val="ListParagraph"/>
        <w:numPr>
          <w:ilvl w:val="0"/>
          <w:numId w:val="18"/>
        </w:numPr>
        <w:rPr>
          <w:rFonts w:ascii="Arial" w:hAnsi="Arial" w:cs="Arial"/>
          <w:b/>
          <w:sz w:val="20"/>
          <w:szCs w:val="20"/>
        </w:rPr>
      </w:pPr>
      <w:r w:rsidRPr="00C419CC">
        <w:rPr>
          <w:rFonts w:ascii="Arial" w:hAnsi="Arial" w:cs="Arial"/>
          <w:sz w:val="20"/>
          <w:szCs w:val="20"/>
        </w:rPr>
        <w:t xml:space="preserve">Insurance </w:t>
      </w:r>
      <w:r w:rsidR="00AD49A4" w:rsidRPr="00C419CC">
        <w:rPr>
          <w:rFonts w:ascii="Arial" w:hAnsi="Arial" w:cs="Arial"/>
          <w:sz w:val="20"/>
          <w:szCs w:val="20"/>
        </w:rPr>
        <w:t>T</w:t>
      </w:r>
      <w:r w:rsidRPr="00C419CC">
        <w:rPr>
          <w:rFonts w:ascii="Arial" w:hAnsi="Arial" w:cs="Arial"/>
          <w:sz w:val="20"/>
          <w:szCs w:val="20"/>
        </w:rPr>
        <w:t>rust Board</w:t>
      </w:r>
    </w:p>
    <w:p w:rsidR="00515F4D" w:rsidRPr="00C419CC" w:rsidRDefault="00AD49A4" w:rsidP="00515F4D">
      <w:pPr>
        <w:pStyle w:val="ListParagraph"/>
        <w:numPr>
          <w:ilvl w:val="1"/>
          <w:numId w:val="18"/>
        </w:numPr>
        <w:rPr>
          <w:rFonts w:ascii="Arial" w:hAnsi="Arial" w:cs="Arial"/>
          <w:b/>
          <w:sz w:val="20"/>
          <w:szCs w:val="20"/>
        </w:rPr>
      </w:pPr>
      <w:r w:rsidRPr="00C419CC">
        <w:rPr>
          <w:rFonts w:ascii="Arial" w:hAnsi="Arial" w:cs="Arial"/>
          <w:sz w:val="20"/>
          <w:szCs w:val="20"/>
        </w:rPr>
        <w:t>Two c</w:t>
      </w:r>
      <w:r w:rsidR="00515F4D" w:rsidRPr="00C419CC">
        <w:rPr>
          <w:rFonts w:ascii="Arial" w:hAnsi="Arial" w:cs="Arial"/>
          <w:sz w:val="20"/>
          <w:szCs w:val="20"/>
        </w:rPr>
        <w:t xml:space="preserve">ourses of </w:t>
      </w:r>
      <w:r w:rsidRPr="00C419CC">
        <w:rPr>
          <w:rFonts w:ascii="Arial" w:hAnsi="Arial" w:cs="Arial"/>
          <w:sz w:val="20"/>
          <w:szCs w:val="20"/>
        </w:rPr>
        <w:t>a</w:t>
      </w:r>
      <w:r w:rsidR="00515F4D" w:rsidRPr="00C419CC">
        <w:rPr>
          <w:rFonts w:ascii="Arial" w:hAnsi="Arial" w:cs="Arial"/>
          <w:sz w:val="20"/>
          <w:szCs w:val="20"/>
        </w:rPr>
        <w:t>ction</w:t>
      </w:r>
      <w:r w:rsidRPr="00C419CC">
        <w:rPr>
          <w:rFonts w:ascii="Arial" w:hAnsi="Arial" w:cs="Arial"/>
          <w:sz w:val="20"/>
          <w:szCs w:val="20"/>
        </w:rPr>
        <w:t xml:space="preserve"> were developed between </w:t>
      </w:r>
      <w:r w:rsidR="00515F4D" w:rsidRPr="00C419CC">
        <w:rPr>
          <w:rFonts w:ascii="Arial" w:hAnsi="Arial" w:cs="Arial"/>
          <w:sz w:val="20"/>
          <w:szCs w:val="20"/>
        </w:rPr>
        <w:t>enlisted and officer</w:t>
      </w:r>
      <w:r w:rsidRPr="00C419CC">
        <w:rPr>
          <w:rFonts w:ascii="Arial" w:hAnsi="Arial" w:cs="Arial"/>
          <w:sz w:val="20"/>
          <w:szCs w:val="20"/>
        </w:rPr>
        <w:t xml:space="preserve"> associations</w:t>
      </w:r>
      <w:r w:rsidR="00515F4D" w:rsidRPr="00C419CC">
        <w:rPr>
          <w:rFonts w:ascii="Arial" w:hAnsi="Arial" w:cs="Arial"/>
          <w:sz w:val="20"/>
          <w:szCs w:val="20"/>
        </w:rPr>
        <w:t xml:space="preserve"> </w:t>
      </w:r>
      <w:r w:rsidRPr="00C419CC">
        <w:rPr>
          <w:rFonts w:ascii="Arial" w:hAnsi="Arial" w:cs="Arial"/>
          <w:sz w:val="20"/>
          <w:szCs w:val="20"/>
        </w:rPr>
        <w:t>and then presented to both associations. Each association will recommend a course of action to the insurance trust board, but the ultimate decision will remain with the board.</w:t>
      </w:r>
    </w:p>
    <w:p w:rsidR="00515F4D" w:rsidRPr="00C419CC" w:rsidRDefault="00515F4D" w:rsidP="00515F4D">
      <w:pPr>
        <w:pStyle w:val="ListParagraph"/>
        <w:numPr>
          <w:ilvl w:val="1"/>
          <w:numId w:val="18"/>
        </w:numPr>
        <w:rPr>
          <w:rFonts w:ascii="Arial" w:hAnsi="Arial" w:cs="Arial"/>
          <w:b/>
          <w:sz w:val="20"/>
          <w:szCs w:val="20"/>
        </w:rPr>
      </w:pPr>
      <w:r w:rsidRPr="00C419CC">
        <w:rPr>
          <w:rFonts w:ascii="Arial" w:hAnsi="Arial" w:cs="Arial"/>
          <w:sz w:val="20"/>
          <w:szCs w:val="20"/>
        </w:rPr>
        <w:t xml:space="preserve">NGASD </w:t>
      </w:r>
      <w:r w:rsidR="00AD49A4" w:rsidRPr="00C419CC">
        <w:rPr>
          <w:rFonts w:ascii="Arial" w:hAnsi="Arial" w:cs="Arial"/>
          <w:sz w:val="20"/>
          <w:szCs w:val="20"/>
        </w:rPr>
        <w:t xml:space="preserve">will recommend the following to the board (COA #2): </w:t>
      </w:r>
    </w:p>
    <w:p w:rsidR="00515F4D" w:rsidRPr="00C419CC" w:rsidRDefault="00AD49A4" w:rsidP="00515F4D">
      <w:pPr>
        <w:pStyle w:val="ListParagraph"/>
        <w:numPr>
          <w:ilvl w:val="2"/>
          <w:numId w:val="18"/>
        </w:numPr>
        <w:rPr>
          <w:rFonts w:ascii="Arial" w:hAnsi="Arial" w:cs="Arial"/>
          <w:b/>
          <w:sz w:val="20"/>
          <w:szCs w:val="20"/>
        </w:rPr>
      </w:pPr>
      <w:r w:rsidRPr="00C419CC">
        <w:rPr>
          <w:rFonts w:ascii="Arial" w:hAnsi="Arial" w:cs="Arial"/>
          <w:sz w:val="20"/>
          <w:szCs w:val="20"/>
        </w:rPr>
        <w:t xml:space="preserve">Maintain an </w:t>
      </w:r>
      <w:r w:rsidR="00515F4D" w:rsidRPr="00C419CC">
        <w:rPr>
          <w:rFonts w:ascii="Arial" w:hAnsi="Arial" w:cs="Arial"/>
          <w:sz w:val="20"/>
          <w:szCs w:val="20"/>
        </w:rPr>
        <w:t>operating budget of $50,000 in the account to cover administrator costs</w:t>
      </w:r>
      <w:r w:rsidRPr="00C419CC">
        <w:rPr>
          <w:rFonts w:ascii="Arial" w:hAnsi="Arial" w:cs="Arial"/>
          <w:sz w:val="20"/>
          <w:szCs w:val="20"/>
        </w:rPr>
        <w:t>.</w:t>
      </w:r>
    </w:p>
    <w:p w:rsidR="00515F4D" w:rsidRPr="00C419CC" w:rsidRDefault="00AD49A4" w:rsidP="00515F4D">
      <w:pPr>
        <w:pStyle w:val="ListParagraph"/>
        <w:numPr>
          <w:ilvl w:val="2"/>
          <w:numId w:val="18"/>
        </w:numPr>
        <w:rPr>
          <w:rFonts w:ascii="Arial" w:hAnsi="Arial" w:cs="Arial"/>
          <w:b/>
          <w:sz w:val="20"/>
          <w:szCs w:val="20"/>
        </w:rPr>
      </w:pPr>
      <w:r w:rsidRPr="00C419CC">
        <w:rPr>
          <w:rFonts w:ascii="Arial" w:hAnsi="Arial" w:cs="Arial"/>
          <w:sz w:val="20"/>
          <w:szCs w:val="20"/>
        </w:rPr>
        <w:t>Distribute</w:t>
      </w:r>
      <w:r w:rsidR="00515F4D" w:rsidRPr="00C419CC">
        <w:rPr>
          <w:rFonts w:ascii="Arial" w:hAnsi="Arial" w:cs="Arial"/>
          <w:sz w:val="20"/>
          <w:szCs w:val="20"/>
        </w:rPr>
        <w:t xml:space="preserve"> $10,000 into the CW2 Darren R. Mallow Scholarship account (one time only)</w:t>
      </w:r>
      <w:r w:rsidRPr="00C419CC">
        <w:rPr>
          <w:rFonts w:ascii="Arial" w:hAnsi="Arial" w:cs="Arial"/>
          <w:sz w:val="20"/>
          <w:szCs w:val="20"/>
        </w:rPr>
        <w:t xml:space="preserve"> as to fully fund the scholarship to make it available yearly.</w:t>
      </w:r>
    </w:p>
    <w:p w:rsidR="00515F4D" w:rsidRPr="00C419CC" w:rsidRDefault="00515F4D" w:rsidP="00515F4D">
      <w:pPr>
        <w:pStyle w:val="ListParagraph"/>
        <w:numPr>
          <w:ilvl w:val="2"/>
          <w:numId w:val="18"/>
        </w:numPr>
        <w:rPr>
          <w:rFonts w:ascii="Arial" w:hAnsi="Arial" w:cs="Arial"/>
          <w:b/>
          <w:sz w:val="20"/>
          <w:szCs w:val="20"/>
        </w:rPr>
      </w:pPr>
      <w:r w:rsidRPr="00C419CC">
        <w:rPr>
          <w:rFonts w:ascii="Arial" w:hAnsi="Arial" w:cs="Arial"/>
          <w:sz w:val="20"/>
          <w:szCs w:val="20"/>
        </w:rPr>
        <w:t>Pay each Association $50,000 to use for their needs (as approved by the board</w:t>
      </w:r>
      <w:r w:rsidR="00C419CC" w:rsidRPr="00C419CC">
        <w:rPr>
          <w:rFonts w:ascii="Arial" w:hAnsi="Arial" w:cs="Arial"/>
          <w:sz w:val="20"/>
          <w:szCs w:val="20"/>
        </w:rPr>
        <w:t>,</w:t>
      </w:r>
      <w:r w:rsidRPr="00C419CC">
        <w:rPr>
          <w:rFonts w:ascii="Arial" w:hAnsi="Arial" w:cs="Arial"/>
          <w:sz w:val="20"/>
          <w:szCs w:val="20"/>
        </w:rPr>
        <w:t xml:space="preserve"> on</w:t>
      </w:r>
      <w:r w:rsidR="00AD49A4" w:rsidRPr="00C419CC">
        <w:rPr>
          <w:rFonts w:ascii="Arial" w:hAnsi="Arial" w:cs="Arial"/>
          <w:sz w:val="20"/>
          <w:szCs w:val="20"/>
        </w:rPr>
        <w:t>e</w:t>
      </w:r>
      <w:r w:rsidRPr="00C419CC">
        <w:rPr>
          <w:rFonts w:ascii="Arial" w:hAnsi="Arial" w:cs="Arial"/>
          <w:sz w:val="20"/>
          <w:szCs w:val="20"/>
        </w:rPr>
        <w:t xml:space="preserve"> time only)</w:t>
      </w:r>
    </w:p>
    <w:p w:rsidR="00515F4D" w:rsidRPr="00C419CC" w:rsidRDefault="00515F4D" w:rsidP="00515F4D">
      <w:pPr>
        <w:pStyle w:val="ListParagraph"/>
        <w:numPr>
          <w:ilvl w:val="2"/>
          <w:numId w:val="18"/>
        </w:numPr>
        <w:rPr>
          <w:rFonts w:ascii="Arial" w:hAnsi="Arial" w:cs="Arial"/>
          <w:b/>
          <w:sz w:val="20"/>
          <w:szCs w:val="20"/>
        </w:rPr>
      </w:pPr>
      <w:r w:rsidRPr="00C419CC">
        <w:rPr>
          <w:rFonts w:ascii="Arial" w:hAnsi="Arial" w:cs="Arial"/>
          <w:sz w:val="20"/>
          <w:szCs w:val="20"/>
        </w:rPr>
        <w:t>A</w:t>
      </w:r>
      <w:r w:rsidR="00AD49A4" w:rsidRPr="00C419CC">
        <w:rPr>
          <w:rFonts w:ascii="Arial" w:hAnsi="Arial" w:cs="Arial"/>
          <w:sz w:val="20"/>
          <w:szCs w:val="20"/>
        </w:rPr>
        <w:t>t</w:t>
      </w:r>
      <w:r w:rsidRPr="00C419CC">
        <w:rPr>
          <w:rFonts w:ascii="Arial" w:hAnsi="Arial" w:cs="Arial"/>
          <w:sz w:val="20"/>
          <w:szCs w:val="20"/>
        </w:rPr>
        <w:t xml:space="preserve"> the end of each quarter</w:t>
      </w:r>
      <w:r w:rsidR="00C419CC" w:rsidRPr="00C419CC">
        <w:rPr>
          <w:rFonts w:ascii="Arial" w:hAnsi="Arial" w:cs="Arial"/>
          <w:sz w:val="20"/>
          <w:szCs w:val="20"/>
        </w:rPr>
        <w:t>,</w:t>
      </w:r>
      <w:r w:rsidRPr="00C419CC">
        <w:rPr>
          <w:rFonts w:ascii="Arial" w:hAnsi="Arial" w:cs="Arial"/>
          <w:sz w:val="20"/>
          <w:szCs w:val="20"/>
        </w:rPr>
        <w:t xml:space="preserve"> pay out new accessions ($25.00 signups for new enhanced policies) </w:t>
      </w:r>
      <w:r w:rsidR="00C419CC" w:rsidRPr="00C419CC">
        <w:rPr>
          <w:rFonts w:ascii="Arial" w:hAnsi="Arial" w:cs="Arial"/>
          <w:sz w:val="20"/>
          <w:szCs w:val="20"/>
        </w:rPr>
        <w:t xml:space="preserve">and </w:t>
      </w:r>
      <w:r w:rsidRPr="00C419CC">
        <w:rPr>
          <w:rFonts w:ascii="Arial" w:hAnsi="Arial" w:cs="Arial"/>
          <w:sz w:val="20"/>
          <w:szCs w:val="20"/>
        </w:rPr>
        <w:t xml:space="preserve">split 50/50 between </w:t>
      </w:r>
      <w:r w:rsidR="00C419CC" w:rsidRPr="00C419CC">
        <w:rPr>
          <w:rFonts w:ascii="Arial" w:hAnsi="Arial" w:cs="Arial"/>
          <w:sz w:val="20"/>
          <w:szCs w:val="20"/>
        </w:rPr>
        <w:t>A</w:t>
      </w:r>
      <w:r w:rsidRPr="00C419CC">
        <w:rPr>
          <w:rFonts w:ascii="Arial" w:hAnsi="Arial" w:cs="Arial"/>
          <w:sz w:val="20"/>
          <w:szCs w:val="20"/>
        </w:rPr>
        <w:t>ssociations (starting March 2019)</w:t>
      </w:r>
    </w:p>
    <w:p w:rsidR="00515F4D" w:rsidRPr="00C419CC" w:rsidRDefault="00515F4D" w:rsidP="00515F4D">
      <w:pPr>
        <w:pStyle w:val="ListParagraph"/>
        <w:numPr>
          <w:ilvl w:val="2"/>
          <w:numId w:val="18"/>
        </w:numPr>
        <w:rPr>
          <w:rFonts w:ascii="Arial" w:hAnsi="Arial" w:cs="Arial"/>
          <w:b/>
          <w:sz w:val="20"/>
          <w:szCs w:val="20"/>
        </w:rPr>
      </w:pPr>
      <w:r w:rsidRPr="00C419CC">
        <w:rPr>
          <w:rFonts w:ascii="Arial" w:hAnsi="Arial" w:cs="Arial"/>
          <w:sz w:val="20"/>
          <w:szCs w:val="20"/>
        </w:rPr>
        <w:lastRenderedPageBreak/>
        <w:t>At the end of the</w:t>
      </w:r>
      <w:r w:rsidR="004C32EE" w:rsidRPr="00C419CC">
        <w:rPr>
          <w:rFonts w:ascii="Arial" w:hAnsi="Arial" w:cs="Arial"/>
          <w:sz w:val="20"/>
          <w:szCs w:val="20"/>
        </w:rPr>
        <w:t xml:space="preserve"> Fiscal Year</w:t>
      </w:r>
      <w:r w:rsidR="00C419CC" w:rsidRPr="00C419CC">
        <w:rPr>
          <w:rFonts w:ascii="Arial" w:hAnsi="Arial" w:cs="Arial"/>
          <w:sz w:val="20"/>
          <w:szCs w:val="20"/>
        </w:rPr>
        <w:t>, d</w:t>
      </w:r>
      <w:r w:rsidR="004C32EE" w:rsidRPr="00C419CC">
        <w:rPr>
          <w:rFonts w:ascii="Arial" w:hAnsi="Arial" w:cs="Arial"/>
          <w:sz w:val="20"/>
          <w:szCs w:val="20"/>
        </w:rPr>
        <w:t>ivide</w:t>
      </w:r>
      <w:r w:rsidR="00C419CC" w:rsidRPr="00C419CC">
        <w:rPr>
          <w:rFonts w:ascii="Arial" w:hAnsi="Arial" w:cs="Arial"/>
          <w:sz w:val="20"/>
          <w:szCs w:val="20"/>
        </w:rPr>
        <w:t xml:space="preserve"> e</w:t>
      </w:r>
      <w:r w:rsidR="004C32EE" w:rsidRPr="00C419CC">
        <w:rPr>
          <w:rFonts w:ascii="Arial" w:hAnsi="Arial" w:cs="Arial"/>
          <w:sz w:val="20"/>
          <w:szCs w:val="20"/>
        </w:rPr>
        <w:t xml:space="preserve">xperience </w:t>
      </w:r>
      <w:r w:rsidR="00C419CC" w:rsidRPr="00C419CC">
        <w:rPr>
          <w:rFonts w:ascii="Arial" w:hAnsi="Arial" w:cs="Arial"/>
          <w:sz w:val="20"/>
          <w:szCs w:val="20"/>
        </w:rPr>
        <w:t>r</w:t>
      </w:r>
      <w:r w:rsidRPr="00C419CC">
        <w:rPr>
          <w:rFonts w:ascii="Arial" w:hAnsi="Arial" w:cs="Arial"/>
          <w:sz w:val="20"/>
          <w:szCs w:val="20"/>
        </w:rPr>
        <w:t xml:space="preserve">efund and </w:t>
      </w:r>
      <w:r w:rsidR="004C32EE" w:rsidRPr="00C419CC">
        <w:rPr>
          <w:rFonts w:ascii="Arial" w:hAnsi="Arial" w:cs="Arial"/>
          <w:sz w:val="20"/>
          <w:szCs w:val="20"/>
        </w:rPr>
        <w:t>return</w:t>
      </w:r>
      <w:r w:rsidRPr="00C419CC">
        <w:rPr>
          <w:rFonts w:ascii="Arial" w:hAnsi="Arial" w:cs="Arial"/>
          <w:sz w:val="20"/>
          <w:szCs w:val="20"/>
        </w:rPr>
        <w:t xml:space="preserve"> fees equally between the </w:t>
      </w:r>
      <w:r w:rsidR="00C419CC" w:rsidRPr="00C419CC">
        <w:rPr>
          <w:rFonts w:ascii="Arial" w:hAnsi="Arial" w:cs="Arial"/>
          <w:sz w:val="20"/>
          <w:szCs w:val="20"/>
        </w:rPr>
        <w:t>two</w:t>
      </w:r>
      <w:r w:rsidRPr="00C419CC">
        <w:rPr>
          <w:rFonts w:ascii="Arial" w:hAnsi="Arial" w:cs="Arial"/>
          <w:sz w:val="20"/>
          <w:szCs w:val="20"/>
        </w:rPr>
        <w:t xml:space="preserve"> </w:t>
      </w:r>
      <w:r w:rsidR="00C419CC" w:rsidRPr="00C419CC">
        <w:rPr>
          <w:rFonts w:ascii="Arial" w:hAnsi="Arial" w:cs="Arial"/>
          <w:sz w:val="20"/>
          <w:szCs w:val="20"/>
        </w:rPr>
        <w:t>A</w:t>
      </w:r>
      <w:r w:rsidRPr="00C419CC">
        <w:rPr>
          <w:rFonts w:ascii="Arial" w:hAnsi="Arial" w:cs="Arial"/>
          <w:sz w:val="20"/>
          <w:szCs w:val="20"/>
        </w:rPr>
        <w:t>ssociations down to the $50,000 operating budget.</w:t>
      </w:r>
    </w:p>
    <w:p w:rsidR="00AD49A4" w:rsidRPr="00B97284" w:rsidRDefault="00515F4D" w:rsidP="00B97284">
      <w:pPr>
        <w:pStyle w:val="ListParagraph"/>
        <w:numPr>
          <w:ilvl w:val="1"/>
          <w:numId w:val="18"/>
        </w:numPr>
        <w:rPr>
          <w:rFonts w:ascii="Arial" w:hAnsi="Arial" w:cs="Arial"/>
          <w:b/>
          <w:sz w:val="20"/>
          <w:szCs w:val="20"/>
        </w:rPr>
      </w:pPr>
      <w:r w:rsidRPr="00C419CC">
        <w:rPr>
          <w:rFonts w:ascii="Arial" w:hAnsi="Arial" w:cs="Arial"/>
          <w:sz w:val="20"/>
          <w:szCs w:val="20"/>
        </w:rPr>
        <w:t xml:space="preserve">The chosen COA will be presented at the next NGASD Insurance Program meeting held in March 2019. </w:t>
      </w:r>
    </w:p>
    <w:p w:rsidR="007429F9" w:rsidRPr="00F8375E" w:rsidRDefault="007429F9" w:rsidP="007429F9">
      <w:pPr>
        <w:pStyle w:val="ListParagraph"/>
        <w:numPr>
          <w:ilvl w:val="0"/>
          <w:numId w:val="18"/>
        </w:numPr>
        <w:rPr>
          <w:rFonts w:ascii="Arial" w:hAnsi="Arial" w:cs="Arial"/>
          <w:b/>
          <w:sz w:val="20"/>
          <w:szCs w:val="20"/>
        </w:rPr>
      </w:pPr>
      <w:r w:rsidRPr="00F8375E">
        <w:rPr>
          <w:rFonts w:ascii="Arial" w:hAnsi="Arial" w:cs="Arial"/>
          <w:sz w:val="20"/>
          <w:szCs w:val="20"/>
        </w:rPr>
        <w:t>Scholarship:</w:t>
      </w:r>
    </w:p>
    <w:p w:rsidR="00F8375E" w:rsidRPr="00F8375E" w:rsidRDefault="007429F9" w:rsidP="007429F9">
      <w:pPr>
        <w:pStyle w:val="ListParagraph"/>
        <w:numPr>
          <w:ilvl w:val="1"/>
          <w:numId w:val="18"/>
        </w:numPr>
        <w:rPr>
          <w:rFonts w:ascii="Arial" w:hAnsi="Arial" w:cs="Arial"/>
          <w:b/>
          <w:sz w:val="20"/>
          <w:szCs w:val="20"/>
        </w:rPr>
      </w:pPr>
      <w:r w:rsidRPr="00F8375E">
        <w:rPr>
          <w:rFonts w:ascii="Arial" w:hAnsi="Arial" w:cs="Arial"/>
          <w:sz w:val="20"/>
          <w:szCs w:val="20"/>
        </w:rPr>
        <w:t>MG Duane L. ‘Duke’ Corning Scholarship Fund</w:t>
      </w:r>
    </w:p>
    <w:p w:rsidR="007429F9" w:rsidRPr="00F8375E" w:rsidRDefault="00F8375E" w:rsidP="00F8375E">
      <w:pPr>
        <w:pStyle w:val="ListParagraph"/>
        <w:numPr>
          <w:ilvl w:val="2"/>
          <w:numId w:val="18"/>
        </w:numPr>
        <w:rPr>
          <w:rFonts w:ascii="Arial" w:hAnsi="Arial" w:cs="Arial"/>
          <w:b/>
          <w:sz w:val="20"/>
          <w:szCs w:val="20"/>
        </w:rPr>
      </w:pPr>
      <w:r w:rsidRPr="00F8375E">
        <w:rPr>
          <w:rFonts w:ascii="Arial" w:hAnsi="Arial" w:cs="Arial"/>
          <w:sz w:val="20"/>
          <w:szCs w:val="20"/>
        </w:rPr>
        <w:t xml:space="preserve">Currently has </w:t>
      </w:r>
      <w:r w:rsidR="00AD49A4" w:rsidRPr="00F8375E">
        <w:rPr>
          <w:rFonts w:ascii="Arial" w:hAnsi="Arial" w:cs="Arial"/>
          <w:sz w:val="20"/>
          <w:szCs w:val="20"/>
        </w:rPr>
        <w:t>$40,000</w:t>
      </w:r>
      <w:r w:rsidRPr="00F8375E">
        <w:rPr>
          <w:rFonts w:ascii="Arial" w:hAnsi="Arial" w:cs="Arial"/>
          <w:sz w:val="20"/>
          <w:szCs w:val="20"/>
        </w:rPr>
        <w:t xml:space="preserve"> in fund which produces </w:t>
      </w:r>
      <w:r w:rsidR="00AD49A4" w:rsidRPr="00F8375E">
        <w:rPr>
          <w:rFonts w:ascii="Arial" w:hAnsi="Arial" w:cs="Arial"/>
          <w:sz w:val="20"/>
          <w:szCs w:val="20"/>
        </w:rPr>
        <w:t>$2</w:t>
      </w:r>
      <w:r w:rsidRPr="00F8375E">
        <w:rPr>
          <w:rFonts w:ascii="Arial" w:hAnsi="Arial" w:cs="Arial"/>
          <w:sz w:val="20"/>
          <w:szCs w:val="20"/>
        </w:rPr>
        <w:t>,</w:t>
      </w:r>
      <w:r w:rsidR="00AD49A4" w:rsidRPr="00F8375E">
        <w:rPr>
          <w:rFonts w:ascii="Arial" w:hAnsi="Arial" w:cs="Arial"/>
          <w:sz w:val="20"/>
          <w:szCs w:val="20"/>
        </w:rPr>
        <w:t>500 in scholarships</w:t>
      </w:r>
      <w:r w:rsidRPr="00F8375E">
        <w:rPr>
          <w:rFonts w:ascii="Arial" w:hAnsi="Arial" w:cs="Arial"/>
          <w:sz w:val="20"/>
          <w:szCs w:val="20"/>
        </w:rPr>
        <w:t xml:space="preserve"> (two scholarships) yearly</w:t>
      </w:r>
    </w:p>
    <w:p w:rsidR="007429F9" w:rsidRPr="00F8375E" w:rsidRDefault="007429F9" w:rsidP="007429F9">
      <w:pPr>
        <w:pStyle w:val="ListParagraph"/>
        <w:numPr>
          <w:ilvl w:val="1"/>
          <w:numId w:val="18"/>
        </w:numPr>
        <w:rPr>
          <w:rFonts w:ascii="Arial" w:hAnsi="Arial" w:cs="Arial"/>
          <w:b/>
          <w:sz w:val="20"/>
          <w:szCs w:val="20"/>
        </w:rPr>
      </w:pPr>
      <w:r w:rsidRPr="00F8375E">
        <w:rPr>
          <w:rFonts w:ascii="Arial" w:hAnsi="Arial" w:cs="Arial"/>
          <w:sz w:val="20"/>
          <w:szCs w:val="20"/>
        </w:rPr>
        <w:t>CW2 Darren R. Mallow Fund</w:t>
      </w:r>
    </w:p>
    <w:p w:rsidR="00F8375E" w:rsidRPr="00F8375E" w:rsidRDefault="00F8375E" w:rsidP="00F8375E">
      <w:pPr>
        <w:pStyle w:val="ListParagraph"/>
        <w:numPr>
          <w:ilvl w:val="2"/>
          <w:numId w:val="18"/>
        </w:numPr>
        <w:rPr>
          <w:rFonts w:ascii="Arial" w:hAnsi="Arial" w:cs="Arial"/>
          <w:sz w:val="20"/>
          <w:szCs w:val="20"/>
        </w:rPr>
      </w:pPr>
      <w:r w:rsidRPr="00F8375E">
        <w:rPr>
          <w:rFonts w:ascii="Arial" w:hAnsi="Arial" w:cs="Arial"/>
          <w:sz w:val="20"/>
          <w:szCs w:val="20"/>
        </w:rPr>
        <w:t>Currently is $100 yearly scholarship, however seed money is not fully funding scholarship every year. Warrant Officer Association will be fundraising to increase scholarship fund.</w:t>
      </w:r>
    </w:p>
    <w:p w:rsidR="00A0430E" w:rsidRDefault="00A0430E" w:rsidP="00B37358">
      <w:pPr>
        <w:rPr>
          <w:rFonts w:ascii="Arial" w:hAnsi="Arial" w:cs="Arial"/>
          <w:b/>
          <w:sz w:val="20"/>
          <w:szCs w:val="20"/>
        </w:rPr>
      </w:pPr>
    </w:p>
    <w:p w:rsidR="00B96E88" w:rsidRDefault="00B96E88" w:rsidP="00B96E88">
      <w:pPr>
        <w:tabs>
          <w:tab w:val="right" w:pos="9360"/>
        </w:tabs>
        <w:rPr>
          <w:rFonts w:ascii="Arial" w:hAnsi="Arial" w:cs="Arial"/>
          <w:b/>
          <w:sz w:val="20"/>
          <w:szCs w:val="20"/>
        </w:rPr>
      </w:pPr>
      <w:r w:rsidRPr="009E4D97">
        <w:rPr>
          <w:rFonts w:ascii="Arial" w:hAnsi="Arial" w:cs="Arial"/>
          <w:b/>
          <w:sz w:val="20"/>
          <w:szCs w:val="20"/>
        </w:rPr>
        <w:t xml:space="preserve">Membership </w:t>
      </w:r>
      <w:r>
        <w:rPr>
          <w:rFonts w:ascii="Arial" w:hAnsi="Arial" w:cs="Arial"/>
          <w:b/>
          <w:sz w:val="20"/>
          <w:szCs w:val="20"/>
        </w:rPr>
        <w:t>Report</w:t>
      </w:r>
      <w:r>
        <w:rPr>
          <w:rFonts w:ascii="Arial" w:hAnsi="Arial" w:cs="Arial"/>
          <w:b/>
          <w:sz w:val="20"/>
          <w:szCs w:val="20"/>
        </w:rPr>
        <w:tab/>
        <w:t>Cody Becker</w:t>
      </w:r>
    </w:p>
    <w:p w:rsidR="00B96E88" w:rsidRDefault="000F2387" w:rsidP="00B96E88">
      <w:pPr>
        <w:pStyle w:val="ListParagraph"/>
        <w:numPr>
          <w:ilvl w:val="0"/>
          <w:numId w:val="11"/>
        </w:numPr>
        <w:rPr>
          <w:rFonts w:ascii="Arial" w:hAnsi="Arial" w:cs="Arial"/>
          <w:sz w:val="20"/>
          <w:szCs w:val="20"/>
        </w:rPr>
      </w:pPr>
      <w:r>
        <w:rPr>
          <w:rFonts w:ascii="Arial" w:hAnsi="Arial" w:cs="Arial"/>
          <w:sz w:val="20"/>
          <w:szCs w:val="20"/>
        </w:rPr>
        <w:t>For TY19, the state’s membership goal is 529.</w:t>
      </w:r>
    </w:p>
    <w:p w:rsidR="000F2387" w:rsidRDefault="000F2387" w:rsidP="000F2387">
      <w:pPr>
        <w:pStyle w:val="ListParagraph"/>
        <w:numPr>
          <w:ilvl w:val="1"/>
          <w:numId w:val="11"/>
        </w:numPr>
        <w:rPr>
          <w:rFonts w:ascii="Arial" w:hAnsi="Arial" w:cs="Arial"/>
          <w:sz w:val="20"/>
          <w:szCs w:val="20"/>
        </w:rPr>
      </w:pPr>
      <w:r>
        <w:rPr>
          <w:rFonts w:ascii="Arial" w:hAnsi="Arial" w:cs="Arial"/>
          <w:sz w:val="20"/>
          <w:szCs w:val="20"/>
        </w:rPr>
        <w:t xml:space="preserve">Currently at 66%, or 348 officers who have paid dues. </w:t>
      </w:r>
    </w:p>
    <w:p w:rsidR="000F2387" w:rsidRDefault="000F2387" w:rsidP="000F2387">
      <w:pPr>
        <w:pStyle w:val="ListParagraph"/>
        <w:numPr>
          <w:ilvl w:val="2"/>
          <w:numId w:val="11"/>
        </w:numPr>
        <w:rPr>
          <w:rFonts w:ascii="Arial" w:hAnsi="Arial" w:cs="Arial"/>
          <w:sz w:val="20"/>
          <w:szCs w:val="20"/>
        </w:rPr>
      </w:pPr>
      <w:r>
        <w:rPr>
          <w:rFonts w:ascii="Arial" w:hAnsi="Arial" w:cs="Arial"/>
          <w:sz w:val="20"/>
          <w:szCs w:val="20"/>
        </w:rPr>
        <w:t>In TY18, we were at 53%, and in TY17 at 69%</w:t>
      </w:r>
    </w:p>
    <w:p w:rsidR="000F2387" w:rsidRDefault="000F2387" w:rsidP="000F2387">
      <w:pPr>
        <w:pStyle w:val="ListParagraph"/>
        <w:numPr>
          <w:ilvl w:val="1"/>
          <w:numId w:val="11"/>
        </w:numPr>
        <w:rPr>
          <w:rFonts w:ascii="Arial" w:hAnsi="Arial" w:cs="Arial"/>
          <w:sz w:val="20"/>
          <w:szCs w:val="20"/>
        </w:rPr>
      </w:pPr>
      <w:r>
        <w:rPr>
          <w:rFonts w:ascii="Arial" w:hAnsi="Arial" w:cs="Arial"/>
          <w:sz w:val="20"/>
          <w:szCs w:val="20"/>
        </w:rPr>
        <w:t>Current MACOM percentages</w:t>
      </w:r>
    </w:p>
    <w:p w:rsidR="000F2387" w:rsidRDefault="000F2387" w:rsidP="000F2387">
      <w:pPr>
        <w:pStyle w:val="ListParagraph"/>
        <w:numPr>
          <w:ilvl w:val="2"/>
          <w:numId w:val="11"/>
        </w:numPr>
        <w:rPr>
          <w:rFonts w:ascii="Arial" w:hAnsi="Arial" w:cs="Arial"/>
          <w:sz w:val="20"/>
          <w:szCs w:val="20"/>
        </w:rPr>
      </w:pPr>
      <w:r>
        <w:rPr>
          <w:rFonts w:ascii="Arial" w:hAnsi="Arial" w:cs="Arial"/>
          <w:sz w:val="20"/>
          <w:szCs w:val="20"/>
        </w:rPr>
        <w:t>JFHQ: 48% (49</w:t>
      </w:r>
      <w:r w:rsidR="00DC7A82">
        <w:rPr>
          <w:rFonts w:ascii="Arial" w:hAnsi="Arial" w:cs="Arial"/>
          <w:sz w:val="20"/>
          <w:szCs w:val="20"/>
        </w:rPr>
        <w:t xml:space="preserve"> paid out of </w:t>
      </w:r>
      <w:r>
        <w:rPr>
          <w:rFonts w:ascii="Arial" w:hAnsi="Arial" w:cs="Arial"/>
          <w:sz w:val="20"/>
          <w:szCs w:val="20"/>
        </w:rPr>
        <w:t>102)</w:t>
      </w:r>
    </w:p>
    <w:p w:rsidR="000F2387" w:rsidRDefault="000F2387" w:rsidP="000F2387">
      <w:pPr>
        <w:pStyle w:val="ListParagraph"/>
        <w:numPr>
          <w:ilvl w:val="2"/>
          <w:numId w:val="11"/>
        </w:numPr>
        <w:rPr>
          <w:rFonts w:ascii="Arial" w:hAnsi="Arial" w:cs="Arial"/>
          <w:sz w:val="20"/>
          <w:szCs w:val="20"/>
        </w:rPr>
      </w:pPr>
      <w:r>
        <w:rPr>
          <w:rFonts w:ascii="Arial" w:hAnsi="Arial" w:cs="Arial"/>
          <w:sz w:val="20"/>
          <w:szCs w:val="20"/>
        </w:rPr>
        <w:t>RSG: 60% (89</w:t>
      </w:r>
      <w:r w:rsidR="00DC7A82" w:rsidRPr="00DC7A82">
        <w:rPr>
          <w:rFonts w:ascii="Arial" w:hAnsi="Arial" w:cs="Arial"/>
          <w:sz w:val="20"/>
          <w:szCs w:val="20"/>
        </w:rPr>
        <w:t xml:space="preserve"> </w:t>
      </w:r>
      <w:r w:rsidR="00DC7A82">
        <w:rPr>
          <w:rFonts w:ascii="Arial" w:hAnsi="Arial" w:cs="Arial"/>
          <w:sz w:val="20"/>
          <w:szCs w:val="20"/>
        </w:rPr>
        <w:t xml:space="preserve">paid out of </w:t>
      </w:r>
      <w:r>
        <w:rPr>
          <w:rFonts w:ascii="Arial" w:hAnsi="Arial" w:cs="Arial"/>
          <w:sz w:val="20"/>
          <w:szCs w:val="20"/>
        </w:rPr>
        <w:t>148)</w:t>
      </w:r>
    </w:p>
    <w:p w:rsidR="000F2387" w:rsidRDefault="000F2387" w:rsidP="000F2387">
      <w:pPr>
        <w:pStyle w:val="ListParagraph"/>
        <w:numPr>
          <w:ilvl w:val="2"/>
          <w:numId w:val="11"/>
        </w:numPr>
        <w:rPr>
          <w:rFonts w:ascii="Arial" w:hAnsi="Arial" w:cs="Arial"/>
          <w:sz w:val="20"/>
          <w:szCs w:val="20"/>
        </w:rPr>
      </w:pPr>
      <w:r>
        <w:rPr>
          <w:rFonts w:ascii="Arial" w:hAnsi="Arial" w:cs="Arial"/>
          <w:sz w:val="20"/>
          <w:szCs w:val="20"/>
        </w:rPr>
        <w:t>RTI: 71% (10</w:t>
      </w:r>
      <w:r w:rsidR="00DC7A82">
        <w:rPr>
          <w:rFonts w:ascii="Arial" w:hAnsi="Arial" w:cs="Arial"/>
          <w:sz w:val="20"/>
          <w:szCs w:val="20"/>
        </w:rPr>
        <w:t xml:space="preserve"> paid out of </w:t>
      </w:r>
      <w:r>
        <w:rPr>
          <w:rFonts w:ascii="Arial" w:hAnsi="Arial" w:cs="Arial"/>
          <w:sz w:val="20"/>
          <w:szCs w:val="20"/>
        </w:rPr>
        <w:t>14)</w:t>
      </w:r>
    </w:p>
    <w:p w:rsidR="00DC7A82" w:rsidRDefault="00DC7A82" w:rsidP="000F2387">
      <w:pPr>
        <w:pStyle w:val="ListParagraph"/>
        <w:numPr>
          <w:ilvl w:val="2"/>
          <w:numId w:val="11"/>
        </w:numPr>
        <w:rPr>
          <w:rFonts w:ascii="Arial" w:hAnsi="Arial" w:cs="Arial"/>
          <w:sz w:val="20"/>
          <w:szCs w:val="20"/>
        </w:rPr>
      </w:pPr>
      <w:r>
        <w:rPr>
          <w:rFonts w:ascii="Arial" w:hAnsi="Arial" w:cs="Arial"/>
          <w:sz w:val="20"/>
          <w:szCs w:val="20"/>
        </w:rPr>
        <w:t>MEB: 75% (131</w:t>
      </w:r>
      <w:r w:rsidRPr="00DC7A82">
        <w:rPr>
          <w:rFonts w:ascii="Arial" w:hAnsi="Arial" w:cs="Arial"/>
          <w:sz w:val="20"/>
          <w:szCs w:val="20"/>
        </w:rPr>
        <w:t xml:space="preserve"> </w:t>
      </w:r>
      <w:r>
        <w:rPr>
          <w:rFonts w:ascii="Arial" w:hAnsi="Arial" w:cs="Arial"/>
          <w:sz w:val="20"/>
          <w:szCs w:val="20"/>
        </w:rPr>
        <w:t>paid out of 174)</w:t>
      </w:r>
    </w:p>
    <w:p w:rsidR="00DC7A82" w:rsidRPr="00D844C1" w:rsidRDefault="00DC7A82" w:rsidP="000F2387">
      <w:pPr>
        <w:pStyle w:val="ListParagraph"/>
        <w:numPr>
          <w:ilvl w:val="2"/>
          <w:numId w:val="11"/>
        </w:numPr>
        <w:rPr>
          <w:rFonts w:ascii="Arial" w:hAnsi="Arial" w:cs="Arial"/>
          <w:sz w:val="20"/>
          <w:szCs w:val="20"/>
        </w:rPr>
      </w:pPr>
      <w:r>
        <w:rPr>
          <w:rFonts w:ascii="Arial" w:hAnsi="Arial" w:cs="Arial"/>
          <w:sz w:val="20"/>
          <w:szCs w:val="20"/>
        </w:rPr>
        <w:t>Air Guard: 76% (69 paid out of 91)</w:t>
      </w:r>
    </w:p>
    <w:p w:rsidR="00B96E88" w:rsidRDefault="00D47C36" w:rsidP="00B96E88">
      <w:pPr>
        <w:pStyle w:val="ListParagraph"/>
        <w:numPr>
          <w:ilvl w:val="0"/>
          <w:numId w:val="11"/>
        </w:numPr>
        <w:rPr>
          <w:rFonts w:ascii="Arial" w:hAnsi="Arial" w:cs="Arial"/>
          <w:sz w:val="20"/>
          <w:szCs w:val="20"/>
        </w:rPr>
      </w:pPr>
      <w:r>
        <w:rPr>
          <w:rFonts w:ascii="Arial" w:hAnsi="Arial" w:cs="Arial"/>
          <w:sz w:val="20"/>
          <w:szCs w:val="20"/>
        </w:rPr>
        <w:t>Next membership target is March 31, for which our current membership percentage is used for a 5% rebate. The higher our membership percentage, the more money our association will receive back. Last year at March 31, we were at 75%. Goal this year is to be at 80+%.</w:t>
      </w:r>
    </w:p>
    <w:p w:rsidR="00D47C36" w:rsidRDefault="00D47C36" w:rsidP="00B96E88">
      <w:pPr>
        <w:pStyle w:val="ListParagraph"/>
        <w:numPr>
          <w:ilvl w:val="0"/>
          <w:numId w:val="11"/>
        </w:numPr>
        <w:rPr>
          <w:rFonts w:ascii="Arial" w:hAnsi="Arial" w:cs="Arial"/>
          <w:sz w:val="20"/>
          <w:szCs w:val="20"/>
        </w:rPr>
      </w:pPr>
      <w:r>
        <w:rPr>
          <w:rFonts w:ascii="Arial" w:hAnsi="Arial" w:cs="Arial"/>
          <w:sz w:val="20"/>
          <w:szCs w:val="20"/>
        </w:rPr>
        <w:t>There is proposal at the national level to update/restructure the annual dues. Pending adoption at the 141</w:t>
      </w:r>
      <w:r w:rsidRPr="00D47C36">
        <w:rPr>
          <w:rFonts w:ascii="Arial" w:hAnsi="Arial" w:cs="Arial"/>
          <w:sz w:val="20"/>
          <w:szCs w:val="20"/>
          <w:vertAlign w:val="superscript"/>
        </w:rPr>
        <w:t>st</w:t>
      </w:r>
      <w:r>
        <w:rPr>
          <w:rFonts w:ascii="Arial" w:hAnsi="Arial" w:cs="Arial"/>
          <w:sz w:val="20"/>
          <w:szCs w:val="20"/>
        </w:rPr>
        <w:t xml:space="preserve"> General Conference in Denver, dues will be updated to:</w:t>
      </w:r>
    </w:p>
    <w:p w:rsidR="00D47C36" w:rsidRDefault="00D47C36" w:rsidP="00D47C36">
      <w:pPr>
        <w:pStyle w:val="ListParagraph"/>
        <w:numPr>
          <w:ilvl w:val="1"/>
          <w:numId w:val="11"/>
        </w:numPr>
        <w:rPr>
          <w:rFonts w:ascii="Arial" w:hAnsi="Arial" w:cs="Arial"/>
          <w:sz w:val="20"/>
          <w:szCs w:val="20"/>
        </w:rPr>
      </w:pPr>
      <w:r>
        <w:rPr>
          <w:rFonts w:ascii="Arial" w:hAnsi="Arial" w:cs="Arial"/>
          <w:sz w:val="20"/>
          <w:szCs w:val="20"/>
        </w:rPr>
        <w:t>CGO W01-CW3, O1-O3: $40</w:t>
      </w:r>
    </w:p>
    <w:p w:rsidR="00D47C36" w:rsidRDefault="00D47C36" w:rsidP="00D47C36">
      <w:pPr>
        <w:pStyle w:val="ListParagraph"/>
        <w:numPr>
          <w:ilvl w:val="1"/>
          <w:numId w:val="11"/>
        </w:numPr>
        <w:rPr>
          <w:rFonts w:ascii="Arial" w:hAnsi="Arial" w:cs="Arial"/>
          <w:sz w:val="20"/>
          <w:szCs w:val="20"/>
        </w:rPr>
      </w:pPr>
      <w:r>
        <w:rPr>
          <w:rFonts w:ascii="Arial" w:hAnsi="Arial" w:cs="Arial"/>
          <w:sz w:val="20"/>
          <w:szCs w:val="20"/>
        </w:rPr>
        <w:t>Field Grade CW4, CW5, O4-O6: $80</w:t>
      </w:r>
    </w:p>
    <w:p w:rsidR="00D47C36" w:rsidRPr="00D47C36" w:rsidRDefault="00D47C36" w:rsidP="00D47C36">
      <w:pPr>
        <w:pStyle w:val="ListParagraph"/>
        <w:numPr>
          <w:ilvl w:val="1"/>
          <w:numId w:val="11"/>
        </w:numPr>
        <w:rPr>
          <w:rFonts w:ascii="Arial" w:hAnsi="Arial" w:cs="Arial"/>
          <w:sz w:val="20"/>
          <w:szCs w:val="20"/>
        </w:rPr>
      </w:pPr>
      <w:r>
        <w:rPr>
          <w:rFonts w:ascii="Arial" w:hAnsi="Arial" w:cs="Arial"/>
          <w:sz w:val="20"/>
          <w:szCs w:val="20"/>
        </w:rPr>
        <w:t>Flag Officers: $130</w:t>
      </w:r>
    </w:p>
    <w:p w:rsidR="00B96E88" w:rsidRPr="00D844C1" w:rsidRDefault="00D47C36" w:rsidP="00B96E88">
      <w:pPr>
        <w:pStyle w:val="ListParagraph"/>
        <w:numPr>
          <w:ilvl w:val="0"/>
          <w:numId w:val="11"/>
        </w:numPr>
        <w:rPr>
          <w:rFonts w:ascii="Arial" w:hAnsi="Arial" w:cs="Arial"/>
          <w:sz w:val="20"/>
          <w:szCs w:val="20"/>
        </w:rPr>
      </w:pPr>
      <w:r>
        <w:rPr>
          <w:rFonts w:ascii="Arial" w:hAnsi="Arial" w:cs="Arial"/>
          <w:sz w:val="20"/>
          <w:szCs w:val="20"/>
        </w:rPr>
        <w:t>Discussed m</w:t>
      </w:r>
      <w:r w:rsidR="007429F9">
        <w:rPr>
          <w:rFonts w:ascii="Arial" w:hAnsi="Arial" w:cs="Arial"/>
          <w:sz w:val="20"/>
          <w:szCs w:val="20"/>
        </w:rPr>
        <w:t xml:space="preserve">aking all </w:t>
      </w:r>
      <w:r w:rsidR="00B56691">
        <w:rPr>
          <w:rFonts w:ascii="Arial" w:hAnsi="Arial" w:cs="Arial"/>
          <w:sz w:val="20"/>
          <w:szCs w:val="20"/>
        </w:rPr>
        <w:t xml:space="preserve">dues payments </w:t>
      </w:r>
      <w:r>
        <w:rPr>
          <w:rFonts w:ascii="Arial" w:hAnsi="Arial" w:cs="Arial"/>
          <w:sz w:val="20"/>
          <w:szCs w:val="20"/>
        </w:rPr>
        <w:t>online only via Paypal.</w:t>
      </w:r>
      <w:r w:rsidR="00B56691">
        <w:rPr>
          <w:rFonts w:ascii="Arial" w:hAnsi="Arial" w:cs="Arial"/>
          <w:sz w:val="20"/>
          <w:szCs w:val="20"/>
        </w:rPr>
        <w:t xml:space="preserve"> </w:t>
      </w:r>
    </w:p>
    <w:p w:rsidR="00B96E88" w:rsidRDefault="00B96E88" w:rsidP="00B37358">
      <w:pPr>
        <w:rPr>
          <w:rFonts w:ascii="Arial" w:hAnsi="Arial" w:cs="Arial"/>
          <w:b/>
          <w:sz w:val="20"/>
          <w:szCs w:val="20"/>
        </w:rPr>
      </w:pPr>
    </w:p>
    <w:p w:rsidR="00B96E88" w:rsidRPr="00FA7756" w:rsidRDefault="00B96E88" w:rsidP="00B96E88">
      <w:pPr>
        <w:tabs>
          <w:tab w:val="right" w:pos="9360"/>
        </w:tabs>
        <w:rPr>
          <w:rFonts w:ascii="Arial" w:hAnsi="Arial" w:cs="Arial"/>
          <w:b/>
          <w:sz w:val="20"/>
          <w:szCs w:val="20"/>
        </w:rPr>
      </w:pPr>
      <w:r>
        <w:rPr>
          <w:rFonts w:ascii="Arial" w:hAnsi="Arial" w:cs="Arial"/>
          <w:b/>
          <w:sz w:val="20"/>
          <w:szCs w:val="20"/>
        </w:rPr>
        <w:t>Museum Report</w:t>
      </w:r>
      <w:r>
        <w:rPr>
          <w:rFonts w:ascii="Arial" w:hAnsi="Arial" w:cs="Arial"/>
          <w:b/>
          <w:sz w:val="20"/>
          <w:szCs w:val="20"/>
        </w:rPr>
        <w:tab/>
        <w:t>Sonya Johnson</w:t>
      </w:r>
    </w:p>
    <w:p w:rsidR="00D47C36" w:rsidRDefault="00D47C36" w:rsidP="00B96E88">
      <w:pPr>
        <w:pStyle w:val="ListParagraph"/>
        <w:numPr>
          <w:ilvl w:val="0"/>
          <w:numId w:val="15"/>
        </w:numPr>
        <w:rPr>
          <w:rFonts w:ascii="Arial" w:hAnsi="Arial" w:cs="Arial"/>
          <w:sz w:val="20"/>
          <w:szCs w:val="20"/>
        </w:rPr>
      </w:pPr>
      <w:r>
        <w:rPr>
          <w:rFonts w:ascii="Arial" w:hAnsi="Arial" w:cs="Arial"/>
          <w:sz w:val="20"/>
          <w:szCs w:val="20"/>
        </w:rPr>
        <w:t xml:space="preserve">In 2018, 2220 people visited the National Guard Museum. 1023 visitors were youth from Summer Programs. </w:t>
      </w:r>
    </w:p>
    <w:p w:rsidR="00D47C36" w:rsidRDefault="00D47C36" w:rsidP="00B56691">
      <w:pPr>
        <w:pStyle w:val="ListParagraph"/>
        <w:numPr>
          <w:ilvl w:val="0"/>
          <w:numId w:val="15"/>
        </w:numPr>
        <w:rPr>
          <w:rFonts w:ascii="Arial" w:hAnsi="Arial" w:cs="Arial"/>
          <w:sz w:val="20"/>
          <w:szCs w:val="20"/>
        </w:rPr>
      </w:pPr>
      <w:r>
        <w:rPr>
          <w:rFonts w:ascii="Arial" w:hAnsi="Arial" w:cs="Arial"/>
          <w:sz w:val="20"/>
          <w:szCs w:val="20"/>
        </w:rPr>
        <w:t xml:space="preserve">2018 </w:t>
      </w:r>
      <w:r w:rsidR="00B56691">
        <w:rPr>
          <w:rFonts w:ascii="Arial" w:hAnsi="Arial" w:cs="Arial"/>
          <w:sz w:val="20"/>
          <w:szCs w:val="20"/>
        </w:rPr>
        <w:t xml:space="preserve">Projects: </w:t>
      </w:r>
    </w:p>
    <w:p w:rsidR="00B56691" w:rsidRDefault="00D47C36" w:rsidP="00D47C36">
      <w:pPr>
        <w:pStyle w:val="ListParagraph"/>
        <w:numPr>
          <w:ilvl w:val="1"/>
          <w:numId w:val="15"/>
        </w:numPr>
        <w:rPr>
          <w:rFonts w:ascii="Arial" w:hAnsi="Arial" w:cs="Arial"/>
          <w:sz w:val="20"/>
          <w:szCs w:val="20"/>
        </w:rPr>
      </w:pPr>
      <w:r>
        <w:rPr>
          <w:rFonts w:ascii="Arial" w:hAnsi="Arial" w:cs="Arial"/>
          <w:sz w:val="20"/>
          <w:szCs w:val="20"/>
        </w:rPr>
        <w:t xml:space="preserve">Changing to </w:t>
      </w:r>
      <w:r w:rsidR="00B56691">
        <w:rPr>
          <w:rFonts w:ascii="Arial" w:hAnsi="Arial" w:cs="Arial"/>
          <w:sz w:val="20"/>
          <w:szCs w:val="20"/>
        </w:rPr>
        <w:t>LED lights throughout museum, updating timeline on front wall, continuing SDNG history with more recent campaigns, rearranging state and federal missions</w:t>
      </w:r>
      <w:r>
        <w:rPr>
          <w:rFonts w:ascii="Arial" w:hAnsi="Arial" w:cs="Arial"/>
          <w:sz w:val="20"/>
          <w:szCs w:val="20"/>
        </w:rPr>
        <w:t>.</w:t>
      </w:r>
    </w:p>
    <w:p w:rsidR="00B56691" w:rsidRPr="00B56691" w:rsidRDefault="00B56691" w:rsidP="00B56691">
      <w:pPr>
        <w:pStyle w:val="ListParagraph"/>
        <w:numPr>
          <w:ilvl w:val="0"/>
          <w:numId w:val="15"/>
        </w:numPr>
        <w:rPr>
          <w:rFonts w:ascii="Arial" w:hAnsi="Arial" w:cs="Arial"/>
          <w:sz w:val="20"/>
          <w:szCs w:val="20"/>
        </w:rPr>
      </w:pPr>
      <w:r>
        <w:rPr>
          <w:rFonts w:ascii="Arial" w:hAnsi="Arial" w:cs="Arial"/>
          <w:sz w:val="20"/>
          <w:szCs w:val="20"/>
        </w:rPr>
        <w:t>Sonya Johnson will be deploying next year</w:t>
      </w:r>
      <w:r w:rsidR="00D47C36">
        <w:rPr>
          <w:rFonts w:ascii="Arial" w:hAnsi="Arial" w:cs="Arial"/>
          <w:sz w:val="20"/>
          <w:szCs w:val="20"/>
        </w:rPr>
        <w:t xml:space="preserve"> and will not be </w:t>
      </w:r>
      <w:r>
        <w:rPr>
          <w:rFonts w:ascii="Arial" w:hAnsi="Arial" w:cs="Arial"/>
          <w:sz w:val="20"/>
          <w:szCs w:val="20"/>
        </w:rPr>
        <w:t xml:space="preserve">able to </w:t>
      </w:r>
      <w:r w:rsidR="00D47C36">
        <w:rPr>
          <w:rFonts w:ascii="Arial" w:hAnsi="Arial" w:cs="Arial"/>
          <w:sz w:val="20"/>
          <w:szCs w:val="20"/>
        </w:rPr>
        <w:t>run</w:t>
      </w:r>
      <w:r>
        <w:rPr>
          <w:rFonts w:ascii="Arial" w:hAnsi="Arial" w:cs="Arial"/>
          <w:sz w:val="20"/>
          <w:szCs w:val="20"/>
        </w:rPr>
        <w:t xml:space="preserve"> kids programing this summer</w:t>
      </w:r>
      <w:r w:rsidR="00D47C36">
        <w:rPr>
          <w:rFonts w:ascii="Arial" w:hAnsi="Arial" w:cs="Arial"/>
          <w:sz w:val="20"/>
          <w:szCs w:val="20"/>
        </w:rPr>
        <w:t xml:space="preserve">. However, the </w:t>
      </w:r>
      <w:r>
        <w:rPr>
          <w:rFonts w:ascii="Arial" w:hAnsi="Arial" w:cs="Arial"/>
          <w:sz w:val="20"/>
          <w:szCs w:val="20"/>
        </w:rPr>
        <w:t xml:space="preserve">museum will remain open. </w:t>
      </w:r>
    </w:p>
    <w:p w:rsidR="00B96E88" w:rsidRPr="00D47C36" w:rsidRDefault="00D47C36" w:rsidP="00B37358">
      <w:pPr>
        <w:pStyle w:val="ListParagraph"/>
        <w:numPr>
          <w:ilvl w:val="0"/>
          <w:numId w:val="15"/>
        </w:numPr>
        <w:rPr>
          <w:rFonts w:ascii="Arial" w:hAnsi="Arial" w:cs="Arial"/>
          <w:sz w:val="20"/>
          <w:szCs w:val="20"/>
        </w:rPr>
      </w:pPr>
      <w:r>
        <w:rPr>
          <w:rFonts w:ascii="Arial" w:hAnsi="Arial" w:cs="Arial"/>
          <w:sz w:val="20"/>
          <w:szCs w:val="20"/>
        </w:rPr>
        <w:t xml:space="preserve">Thanked the NGASD and MACOMs for their support and donations. The “pass the hat” donations equaled $475 this year. </w:t>
      </w:r>
    </w:p>
    <w:p w:rsidR="00B96E88" w:rsidRDefault="00B96E88" w:rsidP="00B37358">
      <w:pPr>
        <w:rPr>
          <w:rFonts w:ascii="Arial" w:hAnsi="Arial" w:cs="Arial"/>
          <w:b/>
          <w:sz w:val="20"/>
          <w:szCs w:val="20"/>
        </w:rPr>
      </w:pPr>
    </w:p>
    <w:p w:rsidR="00B96E88" w:rsidRDefault="00B96E88" w:rsidP="00B96E88">
      <w:pPr>
        <w:tabs>
          <w:tab w:val="right" w:pos="9360"/>
        </w:tabs>
        <w:rPr>
          <w:rFonts w:ascii="Arial" w:hAnsi="Arial" w:cs="Arial"/>
          <w:b/>
          <w:sz w:val="20"/>
          <w:szCs w:val="20"/>
        </w:rPr>
      </w:pPr>
      <w:r>
        <w:rPr>
          <w:rFonts w:ascii="Arial" w:hAnsi="Arial" w:cs="Arial"/>
          <w:b/>
          <w:sz w:val="20"/>
          <w:szCs w:val="20"/>
        </w:rPr>
        <w:t xml:space="preserve">Call for Nominations </w:t>
      </w:r>
      <w:r>
        <w:rPr>
          <w:rFonts w:ascii="Arial" w:hAnsi="Arial" w:cs="Arial"/>
          <w:b/>
          <w:sz w:val="20"/>
          <w:szCs w:val="20"/>
        </w:rPr>
        <w:tab/>
      </w:r>
      <w:r w:rsidR="007429F9">
        <w:rPr>
          <w:rFonts w:ascii="Arial" w:hAnsi="Arial" w:cs="Arial"/>
          <w:b/>
          <w:sz w:val="20"/>
          <w:szCs w:val="20"/>
        </w:rPr>
        <w:t>Ben Smetana</w:t>
      </w:r>
    </w:p>
    <w:p w:rsidR="00B96E88" w:rsidRDefault="00B56691" w:rsidP="00B96E88">
      <w:pPr>
        <w:pStyle w:val="ListParagraph"/>
        <w:numPr>
          <w:ilvl w:val="0"/>
          <w:numId w:val="14"/>
        </w:numPr>
        <w:tabs>
          <w:tab w:val="right" w:pos="9360"/>
        </w:tabs>
        <w:rPr>
          <w:rFonts w:ascii="Arial" w:hAnsi="Arial" w:cs="Arial"/>
          <w:sz w:val="20"/>
          <w:szCs w:val="20"/>
        </w:rPr>
      </w:pPr>
      <w:r>
        <w:rPr>
          <w:rFonts w:ascii="Arial" w:hAnsi="Arial" w:cs="Arial"/>
          <w:sz w:val="20"/>
          <w:szCs w:val="20"/>
        </w:rPr>
        <w:t xml:space="preserve">Ben Smetana is unable to attend today’s meeting. </w:t>
      </w:r>
    </w:p>
    <w:p w:rsidR="00B96E88" w:rsidRPr="00D47C36" w:rsidRDefault="00D47C36" w:rsidP="00D47C36">
      <w:pPr>
        <w:pStyle w:val="ListParagraph"/>
        <w:numPr>
          <w:ilvl w:val="0"/>
          <w:numId w:val="14"/>
        </w:numPr>
        <w:rPr>
          <w:rFonts w:ascii="Arial" w:hAnsi="Arial" w:cs="Arial"/>
          <w:b/>
          <w:sz w:val="20"/>
          <w:szCs w:val="20"/>
        </w:rPr>
      </w:pPr>
      <w:r>
        <w:rPr>
          <w:rFonts w:ascii="Arial" w:hAnsi="Arial" w:cs="Arial"/>
          <w:sz w:val="20"/>
          <w:szCs w:val="20"/>
        </w:rPr>
        <w:t xml:space="preserve">No nominations for Second Vice, Secretary, or Treasurer at this time. </w:t>
      </w:r>
    </w:p>
    <w:p w:rsidR="00B96E88" w:rsidRDefault="00B96E88" w:rsidP="00B37358">
      <w:pPr>
        <w:rPr>
          <w:rFonts w:ascii="Arial" w:hAnsi="Arial" w:cs="Arial"/>
          <w:b/>
          <w:sz w:val="20"/>
          <w:szCs w:val="20"/>
        </w:rPr>
      </w:pPr>
    </w:p>
    <w:p w:rsidR="00B96E88" w:rsidRPr="00B97284" w:rsidRDefault="00B96E88" w:rsidP="00B96E88">
      <w:pPr>
        <w:tabs>
          <w:tab w:val="right" w:pos="9360"/>
        </w:tabs>
        <w:rPr>
          <w:rFonts w:ascii="Arial" w:hAnsi="Arial" w:cs="Arial"/>
          <w:b/>
          <w:sz w:val="20"/>
          <w:szCs w:val="20"/>
        </w:rPr>
      </w:pPr>
      <w:r w:rsidRPr="00B97284">
        <w:rPr>
          <w:rFonts w:ascii="Arial" w:hAnsi="Arial" w:cs="Arial"/>
          <w:b/>
          <w:sz w:val="20"/>
          <w:szCs w:val="20"/>
        </w:rPr>
        <w:t xml:space="preserve">Call for Resolutions </w:t>
      </w:r>
      <w:r w:rsidRPr="00B97284">
        <w:rPr>
          <w:rFonts w:ascii="Arial" w:hAnsi="Arial" w:cs="Arial"/>
          <w:b/>
          <w:sz w:val="20"/>
          <w:szCs w:val="20"/>
        </w:rPr>
        <w:tab/>
      </w:r>
      <w:r w:rsidR="007429F9" w:rsidRPr="00B97284">
        <w:rPr>
          <w:rFonts w:ascii="Arial" w:hAnsi="Arial" w:cs="Arial"/>
          <w:b/>
          <w:sz w:val="20"/>
          <w:szCs w:val="20"/>
        </w:rPr>
        <w:t>Chad Wika</w:t>
      </w:r>
    </w:p>
    <w:p w:rsidR="0068726C" w:rsidRDefault="008441B3" w:rsidP="008441B3">
      <w:pPr>
        <w:pStyle w:val="ListParagraph"/>
        <w:numPr>
          <w:ilvl w:val="0"/>
          <w:numId w:val="13"/>
        </w:numPr>
        <w:rPr>
          <w:rFonts w:ascii="Arial" w:hAnsi="Arial" w:cs="Arial"/>
          <w:sz w:val="20"/>
          <w:szCs w:val="20"/>
        </w:rPr>
      </w:pPr>
      <w:r>
        <w:rPr>
          <w:rFonts w:ascii="Arial" w:hAnsi="Arial" w:cs="Arial"/>
          <w:sz w:val="20"/>
          <w:szCs w:val="20"/>
        </w:rPr>
        <w:t xml:space="preserve">Currently reviewing draft resolutions from both air and army. </w:t>
      </w:r>
    </w:p>
    <w:p w:rsidR="008441B3" w:rsidRDefault="008441B3" w:rsidP="008441B3">
      <w:pPr>
        <w:pStyle w:val="ListParagraph"/>
        <w:numPr>
          <w:ilvl w:val="0"/>
          <w:numId w:val="13"/>
        </w:numPr>
        <w:rPr>
          <w:rFonts w:ascii="Arial" w:hAnsi="Arial" w:cs="Arial"/>
          <w:sz w:val="20"/>
          <w:szCs w:val="20"/>
        </w:rPr>
      </w:pPr>
      <w:r>
        <w:rPr>
          <w:rFonts w:ascii="Arial" w:hAnsi="Arial" w:cs="Arial"/>
          <w:sz w:val="20"/>
          <w:szCs w:val="20"/>
        </w:rPr>
        <w:t>Drafting resolution concerning retirement age.</w:t>
      </w:r>
    </w:p>
    <w:p w:rsidR="008441B3" w:rsidRDefault="008441B3" w:rsidP="008441B3">
      <w:pPr>
        <w:pStyle w:val="ListParagraph"/>
        <w:numPr>
          <w:ilvl w:val="1"/>
          <w:numId w:val="13"/>
        </w:numPr>
        <w:rPr>
          <w:rFonts w:ascii="Arial" w:hAnsi="Arial" w:cs="Arial"/>
          <w:sz w:val="20"/>
          <w:szCs w:val="20"/>
        </w:rPr>
      </w:pPr>
      <w:r>
        <w:rPr>
          <w:rFonts w:ascii="Arial" w:hAnsi="Arial" w:cs="Arial"/>
          <w:sz w:val="20"/>
          <w:szCs w:val="20"/>
        </w:rPr>
        <w:t>Passed in 2008, once a servicemember accumulated 90 days of deployed time in a fiscal year, their retirement age was reduced. However, if the 90 days passed over the fiscal year, the service member was not recognized for a reduced retirement age.</w:t>
      </w:r>
    </w:p>
    <w:p w:rsidR="008441B3" w:rsidRDefault="008441B3" w:rsidP="008441B3">
      <w:pPr>
        <w:pStyle w:val="ListParagraph"/>
        <w:numPr>
          <w:ilvl w:val="1"/>
          <w:numId w:val="13"/>
        </w:numPr>
        <w:rPr>
          <w:rFonts w:ascii="Arial" w:hAnsi="Arial" w:cs="Arial"/>
          <w:sz w:val="20"/>
          <w:szCs w:val="20"/>
        </w:rPr>
      </w:pPr>
      <w:r>
        <w:rPr>
          <w:rFonts w:ascii="Arial" w:hAnsi="Arial" w:cs="Arial"/>
          <w:sz w:val="20"/>
          <w:szCs w:val="20"/>
        </w:rPr>
        <w:lastRenderedPageBreak/>
        <w:t xml:space="preserve">In 2014, this was changed to include 90 days that straddled the fiscal year, however it was not retroactive to 2008. </w:t>
      </w:r>
    </w:p>
    <w:p w:rsidR="008441B3" w:rsidRDefault="008441B3" w:rsidP="008441B3">
      <w:pPr>
        <w:pStyle w:val="ListParagraph"/>
        <w:numPr>
          <w:ilvl w:val="1"/>
          <w:numId w:val="13"/>
        </w:numPr>
        <w:rPr>
          <w:rFonts w:ascii="Arial" w:hAnsi="Arial" w:cs="Arial"/>
          <w:sz w:val="20"/>
          <w:szCs w:val="20"/>
        </w:rPr>
      </w:pPr>
      <w:r>
        <w:rPr>
          <w:rFonts w:ascii="Arial" w:hAnsi="Arial" w:cs="Arial"/>
          <w:sz w:val="20"/>
          <w:szCs w:val="20"/>
        </w:rPr>
        <w:t xml:space="preserve">This resolution would propose reviewing service time back to 2008 and adjusting retirement ages if a servicemember accumulated 90 days deployed time but was interrupted due to the change of the fiscal year to ensure everyone’s retirement age is reflected appropriately. </w:t>
      </w:r>
    </w:p>
    <w:p w:rsidR="00B96E88" w:rsidRPr="008441B3" w:rsidRDefault="008441B3" w:rsidP="008441B3">
      <w:pPr>
        <w:pStyle w:val="ListParagraph"/>
        <w:numPr>
          <w:ilvl w:val="1"/>
          <w:numId w:val="13"/>
        </w:numPr>
        <w:rPr>
          <w:rFonts w:ascii="Arial" w:hAnsi="Arial" w:cs="Arial"/>
          <w:sz w:val="20"/>
          <w:szCs w:val="20"/>
        </w:rPr>
      </w:pPr>
      <w:r>
        <w:rPr>
          <w:rFonts w:ascii="Arial" w:hAnsi="Arial" w:cs="Arial"/>
          <w:sz w:val="20"/>
          <w:szCs w:val="20"/>
        </w:rPr>
        <w:t xml:space="preserve">Committee will continue to conduct research and will present more information for discussion at the state conference.  </w:t>
      </w:r>
    </w:p>
    <w:p w:rsidR="00B96E88" w:rsidRDefault="00B96E88" w:rsidP="00B37358">
      <w:pPr>
        <w:rPr>
          <w:rFonts w:ascii="Arial" w:hAnsi="Arial" w:cs="Arial"/>
          <w:b/>
          <w:sz w:val="20"/>
          <w:szCs w:val="20"/>
        </w:rPr>
      </w:pPr>
    </w:p>
    <w:p w:rsidR="00630197" w:rsidRDefault="00B96E88" w:rsidP="00630197">
      <w:pPr>
        <w:tabs>
          <w:tab w:val="right" w:pos="9360"/>
        </w:tabs>
        <w:rPr>
          <w:rFonts w:ascii="Arial" w:hAnsi="Arial" w:cs="Arial"/>
          <w:b/>
          <w:sz w:val="20"/>
          <w:szCs w:val="20"/>
        </w:rPr>
      </w:pPr>
      <w:r>
        <w:rPr>
          <w:rFonts w:ascii="Arial" w:hAnsi="Arial" w:cs="Arial"/>
          <w:b/>
          <w:sz w:val="20"/>
          <w:szCs w:val="20"/>
        </w:rPr>
        <w:t>Report on 64</w:t>
      </w:r>
      <w:r w:rsidRPr="00B96E88">
        <w:rPr>
          <w:rFonts w:ascii="Arial" w:hAnsi="Arial" w:cs="Arial"/>
          <w:b/>
          <w:sz w:val="20"/>
          <w:szCs w:val="20"/>
          <w:vertAlign w:val="superscript"/>
        </w:rPr>
        <w:t>th</w:t>
      </w:r>
      <w:r>
        <w:rPr>
          <w:rFonts w:ascii="Arial" w:hAnsi="Arial" w:cs="Arial"/>
          <w:b/>
          <w:sz w:val="20"/>
          <w:szCs w:val="20"/>
        </w:rPr>
        <w:t xml:space="preserve"> State Conference</w:t>
      </w:r>
      <w:r>
        <w:rPr>
          <w:rFonts w:ascii="Arial" w:hAnsi="Arial" w:cs="Arial"/>
          <w:b/>
          <w:sz w:val="20"/>
          <w:szCs w:val="20"/>
        </w:rPr>
        <w:tab/>
      </w:r>
      <w:r w:rsidR="007429F9">
        <w:rPr>
          <w:rFonts w:ascii="Arial" w:hAnsi="Arial" w:cs="Arial"/>
          <w:b/>
          <w:sz w:val="20"/>
          <w:szCs w:val="20"/>
        </w:rPr>
        <w:t>Mike Fr</w:t>
      </w:r>
      <w:r w:rsidR="00630197">
        <w:rPr>
          <w:rFonts w:ascii="Arial" w:hAnsi="Arial" w:cs="Arial"/>
          <w:b/>
          <w:sz w:val="20"/>
          <w:szCs w:val="20"/>
        </w:rPr>
        <w:t>y</w:t>
      </w:r>
      <w:r w:rsidR="00183609">
        <w:rPr>
          <w:rFonts w:ascii="Arial" w:hAnsi="Arial" w:cs="Arial"/>
          <w:b/>
          <w:sz w:val="20"/>
          <w:szCs w:val="20"/>
        </w:rPr>
        <w:t>e</w:t>
      </w:r>
    </w:p>
    <w:p w:rsidR="00630197" w:rsidRDefault="00630197" w:rsidP="00630197">
      <w:pPr>
        <w:pStyle w:val="ListParagraph"/>
        <w:numPr>
          <w:ilvl w:val="0"/>
          <w:numId w:val="13"/>
        </w:numPr>
        <w:rPr>
          <w:rFonts w:ascii="Arial" w:hAnsi="Arial" w:cs="Arial"/>
          <w:sz w:val="20"/>
          <w:szCs w:val="20"/>
        </w:rPr>
      </w:pPr>
      <w:r>
        <w:rPr>
          <w:rFonts w:ascii="Arial" w:hAnsi="Arial" w:cs="Arial"/>
          <w:sz w:val="20"/>
          <w:szCs w:val="20"/>
        </w:rPr>
        <w:t>The 64</w:t>
      </w:r>
      <w:r w:rsidRPr="00630197">
        <w:rPr>
          <w:rFonts w:ascii="Arial" w:hAnsi="Arial" w:cs="Arial"/>
          <w:sz w:val="20"/>
          <w:szCs w:val="20"/>
          <w:vertAlign w:val="superscript"/>
        </w:rPr>
        <w:t>th</w:t>
      </w:r>
      <w:r>
        <w:rPr>
          <w:rFonts w:ascii="Arial" w:hAnsi="Arial" w:cs="Arial"/>
          <w:sz w:val="20"/>
          <w:szCs w:val="20"/>
        </w:rPr>
        <w:t xml:space="preserve"> Annual State Conference will be held April 25-27 at the Holiday Inn City Center in Sioux </w:t>
      </w:r>
      <w:r w:rsidRPr="00630197">
        <w:rPr>
          <w:rFonts w:ascii="Arial" w:hAnsi="Arial" w:cs="Arial"/>
          <w:sz w:val="20"/>
          <w:szCs w:val="20"/>
        </w:rPr>
        <w:t>Falls. A block of rooms is available until March 26, 2019</w:t>
      </w:r>
      <w:r>
        <w:rPr>
          <w:rFonts w:ascii="Arial" w:hAnsi="Arial" w:cs="Arial"/>
          <w:sz w:val="20"/>
          <w:szCs w:val="20"/>
        </w:rPr>
        <w:t>.</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Registration available online</w:t>
      </w:r>
    </w:p>
    <w:p w:rsidR="00630197" w:rsidRDefault="00630197" w:rsidP="00630197">
      <w:pPr>
        <w:pStyle w:val="ListParagraph"/>
        <w:numPr>
          <w:ilvl w:val="0"/>
          <w:numId w:val="13"/>
        </w:numPr>
        <w:rPr>
          <w:rFonts w:ascii="Arial" w:hAnsi="Arial" w:cs="Arial"/>
          <w:sz w:val="20"/>
          <w:szCs w:val="20"/>
        </w:rPr>
      </w:pPr>
      <w:r>
        <w:rPr>
          <w:rFonts w:ascii="Arial" w:hAnsi="Arial" w:cs="Arial"/>
          <w:sz w:val="20"/>
          <w:szCs w:val="20"/>
        </w:rPr>
        <w:t>Thursday Night</w:t>
      </w:r>
    </w:p>
    <w:p w:rsidR="00630197" w:rsidRDefault="00630197" w:rsidP="00630197">
      <w:pPr>
        <w:pStyle w:val="ListParagraph"/>
        <w:numPr>
          <w:ilvl w:val="1"/>
          <w:numId w:val="13"/>
        </w:numPr>
        <w:rPr>
          <w:rFonts w:ascii="Arial" w:hAnsi="Arial" w:cs="Arial"/>
          <w:sz w:val="20"/>
          <w:szCs w:val="20"/>
        </w:rPr>
      </w:pPr>
      <w:r>
        <w:rPr>
          <w:rFonts w:ascii="Arial" w:hAnsi="Arial" w:cs="Arial"/>
          <w:sz w:val="20"/>
          <w:szCs w:val="20"/>
        </w:rPr>
        <w:t>A local craft beer “Grand Slam” brewed by our own Soldiers and Airmen at Heartland Brewing Co will be served in the hospitality room.</w:t>
      </w:r>
    </w:p>
    <w:p w:rsidR="00630197" w:rsidRDefault="00630197" w:rsidP="00630197">
      <w:pPr>
        <w:pStyle w:val="ListParagraph"/>
        <w:numPr>
          <w:ilvl w:val="0"/>
          <w:numId w:val="13"/>
        </w:numPr>
        <w:rPr>
          <w:rFonts w:ascii="Arial" w:hAnsi="Arial" w:cs="Arial"/>
          <w:sz w:val="20"/>
          <w:szCs w:val="20"/>
        </w:rPr>
      </w:pPr>
      <w:r>
        <w:rPr>
          <w:rFonts w:ascii="Arial" w:hAnsi="Arial" w:cs="Arial"/>
          <w:sz w:val="20"/>
          <w:szCs w:val="20"/>
        </w:rPr>
        <w:t xml:space="preserve">Friday Morning </w:t>
      </w:r>
    </w:p>
    <w:p w:rsidR="00630197" w:rsidRPr="00630197" w:rsidRDefault="00630197" w:rsidP="00630197">
      <w:pPr>
        <w:pStyle w:val="ListParagraph"/>
        <w:numPr>
          <w:ilvl w:val="1"/>
          <w:numId w:val="13"/>
        </w:numPr>
        <w:rPr>
          <w:rFonts w:ascii="Arial" w:hAnsi="Arial" w:cs="Arial"/>
          <w:sz w:val="20"/>
          <w:szCs w:val="20"/>
        </w:rPr>
      </w:pPr>
      <w:r>
        <w:rPr>
          <w:rFonts w:ascii="Arial" w:hAnsi="Arial" w:cs="Arial"/>
          <w:sz w:val="20"/>
          <w:szCs w:val="20"/>
        </w:rPr>
        <w:t>Childcare will be provided both Friday and Saturday</w:t>
      </w:r>
    </w:p>
    <w:p w:rsidR="00630197" w:rsidRDefault="00630197" w:rsidP="00630197">
      <w:pPr>
        <w:pStyle w:val="ListParagraph"/>
        <w:numPr>
          <w:ilvl w:val="1"/>
          <w:numId w:val="13"/>
        </w:numPr>
        <w:rPr>
          <w:rFonts w:ascii="Arial" w:hAnsi="Arial" w:cs="Arial"/>
          <w:sz w:val="20"/>
          <w:szCs w:val="20"/>
        </w:rPr>
      </w:pPr>
      <w:r>
        <w:rPr>
          <w:rFonts w:ascii="Arial" w:hAnsi="Arial" w:cs="Arial"/>
          <w:sz w:val="20"/>
          <w:szCs w:val="20"/>
        </w:rPr>
        <w:t xml:space="preserve">Speed mentoring opportunity lead by Carol Jordan from Army National Guard. </w:t>
      </w:r>
    </w:p>
    <w:p w:rsidR="00630197" w:rsidRDefault="00630197" w:rsidP="00630197">
      <w:pPr>
        <w:pStyle w:val="ListParagraph"/>
        <w:numPr>
          <w:ilvl w:val="1"/>
          <w:numId w:val="13"/>
        </w:numPr>
        <w:rPr>
          <w:rFonts w:ascii="Arial" w:hAnsi="Arial" w:cs="Arial"/>
          <w:sz w:val="20"/>
          <w:szCs w:val="20"/>
        </w:rPr>
      </w:pPr>
      <w:r>
        <w:rPr>
          <w:rFonts w:ascii="Arial" w:hAnsi="Arial" w:cs="Arial"/>
          <w:sz w:val="20"/>
          <w:szCs w:val="20"/>
        </w:rPr>
        <w:t>Retiree meeting</w:t>
      </w:r>
    </w:p>
    <w:p w:rsidR="00E37319" w:rsidRDefault="00E37319" w:rsidP="00630197">
      <w:pPr>
        <w:pStyle w:val="ListParagraph"/>
        <w:numPr>
          <w:ilvl w:val="1"/>
          <w:numId w:val="13"/>
        </w:numPr>
        <w:rPr>
          <w:rFonts w:ascii="Arial" w:hAnsi="Arial" w:cs="Arial"/>
          <w:sz w:val="20"/>
          <w:szCs w:val="20"/>
        </w:rPr>
      </w:pPr>
      <w:r>
        <w:rPr>
          <w:rFonts w:ascii="Arial" w:hAnsi="Arial" w:cs="Arial"/>
          <w:sz w:val="20"/>
          <w:szCs w:val="20"/>
        </w:rPr>
        <w:t>Spouse activities for both women AND men</w:t>
      </w:r>
    </w:p>
    <w:p w:rsidR="00630197" w:rsidRDefault="00630197" w:rsidP="00630197">
      <w:pPr>
        <w:pStyle w:val="ListParagraph"/>
        <w:numPr>
          <w:ilvl w:val="1"/>
          <w:numId w:val="13"/>
        </w:numPr>
        <w:rPr>
          <w:rFonts w:ascii="Arial" w:hAnsi="Arial" w:cs="Arial"/>
          <w:sz w:val="20"/>
          <w:szCs w:val="20"/>
        </w:rPr>
      </w:pPr>
      <w:r>
        <w:rPr>
          <w:rFonts w:ascii="Arial" w:hAnsi="Arial" w:cs="Arial"/>
          <w:sz w:val="20"/>
          <w:szCs w:val="20"/>
        </w:rPr>
        <w:t>Jenny Evans from TEDx stage</w:t>
      </w:r>
    </w:p>
    <w:p w:rsidR="00630197" w:rsidRDefault="00630197" w:rsidP="00630197">
      <w:pPr>
        <w:pStyle w:val="ListParagraph"/>
        <w:numPr>
          <w:ilvl w:val="2"/>
          <w:numId w:val="13"/>
        </w:numPr>
        <w:rPr>
          <w:rFonts w:ascii="Arial" w:hAnsi="Arial" w:cs="Arial"/>
          <w:sz w:val="20"/>
          <w:szCs w:val="20"/>
        </w:rPr>
      </w:pPr>
      <w:r>
        <w:rPr>
          <w:rFonts w:ascii="Arial" w:hAnsi="Arial" w:cs="Arial"/>
          <w:sz w:val="20"/>
          <w:szCs w:val="20"/>
        </w:rPr>
        <w:t>Blogger for the Huffington Post</w:t>
      </w:r>
    </w:p>
    <w:p w:rsidR="00630197" w:rsidRDefault="00630197" w:rsidP="00630197">
      <w:pPr>
        <w:pStyle w:val="ListParagraph"/>
        <w:numPr>
          <w:ilvl w:val="2"/>
          <w:numId w:val="13"/>
        </w:numPr>
        <w:rPr>
          <w:rFonts w:ascii="Arial" w:hAnsi="Arial" w:cs="Arial"/>
          <w:sz w:val="20"/>
          <w:szCs w:val="20"/>
        </w:rPr>
      </w:pPr>
      <w:r>
        <w:rPr>
          <w:rFonts w:ascii="Arial" w:hAnsi="Arial" w:cs="Arial"/>
          <w:sz w:val="20"/>
          <w:szCs w:val="20"/>
        </w:rPr>
        <w:t>Holds a BS in Kinesiology with an emphasis on Psychology from U of M.</w:t>
      </w:r>
    </w:p>
    <w:p w:rsidR="00630197" w:rsidRDefault="00630197" w:rsidP="00630197">
      <w:pPr>
        <w:pStyle w:val="ListParagraph"/>
        <w:numPr>
          <w:ilvl w:val="2"/>
          <w:numId w:val="13"/>
        </w:numPr>
        <w:rPr>
          <w:rFonts w:ascii="Arial" w:hAnsi="Arial" w:cs="Arial"/>
          <w:sz w:val="20"/>
          <w:szCs w:val="20"/>
        </w:rPr>
      </w:pPr>
      <w:r>
        <w:rPr>
          <w:rFonts w:ascii="Arial" w:hAnsi="Arial" w:cs="Arial"/>
          <w:sz w:val="20"/>
          <w:szCs w:val="20"/>
        </w:rPr>
        <w:t xml:space="preserve">Group Fitness Instructor for over 20 years </w:t>
      </w:r>
    </w:p>
    <w:p w:rsidR="00630197" w:rsidRDefault="00630197" w:rsidP="00630197">
      <w:pPr>
        <w:pStyle w:val="ListParagraph"/>
        <w:numPr>
          <w:ilvl w:val="2"/>
          <w:numId w:val="13"/>
        </w:numPr>
        <w:rPr>
          <w:rFonts w:ascii="Arial" w:hAnsi="Arial" w:cs="Arial"/>
          <w:sz w:val="20"/>
          <w:szCs w:val="20"/>
        </w:rPr>
      </w:pPr>
      <w:r>
        <w:rPr>
          <w:rFonts w:ascii="Arial" w:hAnsi="Arial" w:cs="Arial"/>
          <w:sz w:val="20"/>
          <w:szCs w:val="20"/>
        </w:rPr>
        <w:t>Corporate client list includes Yale School of Management, AT&amp;T, Comcast, Nationwide, Procter &amp; Gamble, Target, and many other Fortune 500 companies</w:t>
      </w:r>
    </w:p>
    <w:p w:rsidR="00630197" w:rsidRDefault="00630197" w:rsidP="00630197">
      <w:pPr>
        <w:pStyle w:val="ListParagraph"/>
        <w:numPr>
          <w:ilvl w:val="1"/>
          <w:numId w:val="13"/>
        </w:numPr>
        <w:rPr>
          <w:rFonts w:ascii="Arial" w:hAnsi="Arial" w:cs="Arial"/>
          <w:sz w:val="20"/>
          <w:szCs w:val="20"/>
        </w:rPr>
      </w:pPr>
      <w:r>
        <w:rPr>
          <w:rFonts w:ascii="Arial" w:hAnsi="Arial" w:cs="Arial"/>
          <w:sz w:val="20"/>
          <w:szCs w:val="20"/>
        </w:rPr>
        <w:t>Opening Ceremony will follow Jenny Evans presentation</w:t>
      </w:r>
    </w:p>
    <w:p w:rsidR="00630197" w:rsidRDefault="00630197" w:rsidP="00630197">
      <w:pPr>
        <w:pStyle w:val="ListParagraph"/>
        <w:numPr>
          <w:ilvl w:val="1"/>
          <w:numId w:val="13"/>
        </w:numPr>
        <w:rPr>
          <w:rFonts w:ascii="Arial" w:hAnsi="Arial" w:cs="Arial"/>
          <w:sz w:val="20"/>
          <w:szCs w:val="20"/>
        </w:rPr>
      </w:pPr>
      <w:r>
        <w:rPr>
          <w:rFonts w:ascii="Arial" w:hAnsi="Arial" w:cs="Arial"/>
          <w:sz w:val="20"/>
          <w:szCs w:val="20"/>
        </w:rPr>
        <w:t>Lunch will be through local favorite food trucks available just off hotel property (members expense)</w:t>
      </w:r>
    </w:p>
    <w:p w:rsidR="00630197" w:rsidRDefault="00630197" w:rsidP="00630197">
      <w:pPr>
        <w:pStyle w:val="ListParagraph"/>
        <w:numPr>
          <w:ilvl w:val="0"/>
          <w:numId w:val="13"/>
        </w:numPr>
        <w:rPr>
          <w:rFonts w:ascii="Arial" w:hAnsi="Arial" w:cs="Arial"/>
          <w:sz w:val="20"/>
          <w:szCs w:val="20"/>
        </w:rPr>
      </w:pPr>
      <w:r>
        <w:rPr>
          <w:rFonts w:ascii="Arial" w:hAnsi="Arial" w:cs="Arial"/>
          <w:sz w:val="20"/>
          <w:szCs w:val="20"/>
        </w:rPr>
        <w:t>Friday afternoon business sessions</w:t>
      </w:r>
    </w:p>
    <w:p w:rsidR="00630197" w:rsidRDefault="00630197" w:rsidP="00630197">
      <w:pPr>
        <w:pStyle w:val="ListParagraph"/>
        <w:numPr>
          <w:ilvl w:val="0"/>
          <w:numId w:val="13"/>
        </w:numPr>
        <w:rPr>
          <w:rFonts w:ascii="Arial" w:hAnsi="Arial" w:cs="Arial"/>
          <w:sz w:val="20"/>
          <w:szCs w:val="20"/>
        </w:rPr>
      </w:pPr>
      <w:r>
        <w:rPr>
          <w:rFonts w:ascii="Arial" w:hAnsi="Arial" w:cs="Arial"/>
          <w:sz w:val="20"/>
          <w:szCs w:val="20"/>
        </w:rPr>
        <w:t>Friday evening</w:t>
      </w:r>
    </w:p>
    <w:p w:rsidR="00E37319" w:rsidRDefault="00E37319" w:rsidP="00630197">
      <w:pPr>
        <w:pStyle w:val="ListParagraph"/>
        <w:numPr>
          <w:ilvl w:val="1"/>
          <w:numId w:val="13"/>
        </w:numPr>
        <w:rPr>
          <w:rFonts w:ascii="Arial" w:hAnsi="Arial" w:cs="Arial"/>
          <w:sz w:val="20"/>
          <w:szCs w:val="20"/>
        </w:rPr>
      </w:pPr>
      <w:r>
        <w:rPr>
          <w:rFonts w:ascii="Arial" w:hAnsi="Arial" w:cs="Arial"/>
          <w:sz w:val="20"/>
          <w:szCs w:val="20"/>
        </w:rPr>
        <w:t>Support your favorite baseball team by wearing your team’s jersey or uniform.</w:t>
      </w:r>
    </w:p>
    <w:p w:rsidR="00E37319" w:rsidRDefault="00E37319" w:rsidP="00630197">
      <w:pPr>
        <w:pStyle w:val="ListParagraph"/>
        <w:numPr>
          <w:ilvl w:val="1"/>
          <w:numId w:val="13"/>
        </w:numPr>
        <w:rPr>
          <w:rFonts w:ascii="Arial" w:hAnsi="Arial" w:cs="Arial"/>
          <w:sz w:val="20"/>
          <w:szCs w:val="20"/>
        </w:rPr>
      </w:pPr>
      <w:r>
        <w:rPr>
          <w:rFonts w:ascii="Arial" w:hAnsi="Arial" w:cs="Arial"/>
          <w:sz w:val="20"/>
          <w:szCs w:val="20"/>
        </w:rPr>
        <w:t>“Heavy” hors d’oeuvres will be available.</w:t>
      </w:r>
    </w:p>
    <w:p w:rsidR="00E37319" w:rsidRDefault="00E37319" w:rsidP="00630197">
      <w:pPr>
        <w:pStyle w:val="ListParagraph"/>
        <w:numPr>
          <w:ilvl w:val="1"/>
          <w:numId w:val="13"/>
        </w:numPr>
        <w:rPr>
          <w:rFonts w:ascii="Arial" w:hAnsi="Arial" w:cs="Arial"/>
          <w:sz w:val="20"/>
          <w:szCs w:val="20"/>
        </w:rPr>
      </w:pPr>
      <w:r>
        <w:rPr>
          <w:rFonts w:ascii="Arial" w:hAnsi="Arial" w:cs="Arial"/>
          <w:sz w:val="20"/>
          <w:szCs w:val="20"/>
        </w:rPr>
        <w:t>Casino games with prizes</w:t>
      </w:r>
    </w:p>
    <w:p w:rsidR="00E37319" w:rsidRDefault="00E37319" w:rsidP="00630197">
      <w:pPr>
        <w:pStyle w:val="ListParagraph"/>
        <w:numPr>
          <w:ilvl w:val="1"/>
          <w:numId w:val="13"/>
        </w:numPr>
        <w:rPr>
          <w:rFonts w:ascii="Arial" w:hAnsi="Arial" w:cs="Arial"/>
          <w:sz w:val="20"/>
          <w:szCs w:val="20"/>
        </w:rPr>
      </w:pPr>
      <w:r>
        <w:rPr>
          <w:rFonts w:ascii="Arial" w:hAnsi="Arial" w:cs="Arial"/>
          <w:sz w:val="20"/>
          <w:szCs w:val="20"/>
        </w:rPr>
        <w:t>Hypnotist, Kellen Marson</w:t>
      </w:r>
    </w:p>
    <w:p w:rsidR="00E37319" w:rsidRDefault="00E37319" w:rsidP="00E37319">
      <w:pPr>
        <w:pStyle w:val="ListParagraph"/>
        <w:numPr>
          <w:ilvl w:val="0"/>
          <w:numId w:val="13"/>
        </w:numPr>
        <w:rPr>
          <w:rFonts w:ascii="Arial" w:hAnsi="Arial" w:cs="Arial"/>
          <w:sz w:val="20"/>
          <w:szCs w:val="20"/>
        </w:rPr>
      </w:pPr>
      <w:r>
        <w:rPr>
          <w:rFonts w:ascii="Arial" w:hAnsi="Arial" w:cs="Arial"/>
          <w:sz w:val="20"/>
          <w:szCs w:val="20"/>
        </w:rPr>
        <w:t xml:space="preserve">Saturday morning </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Company Grade Officers breakfast</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Second business session</w:t>
      </w:r>
    </w:p>
    <w:p w:rsidR="00E37319" w:rsidRDefault="00E37319" w:rsidP="00E37319">
      <w:pPr>
        <w:pStyle w:val="ListParagraph"/>
        <w:numPr>
          <w:ilvl w:val="0"/>
          <w:numId w:val="13"/>
        </w:numPr>
        <w:rPr>
          <w:rFonts w:ascii="Arial" w:hAnsi="Arial" w:cs="Arial"/>
          <w:sz w:val="20"/>
          <w:szCs w:val="20"/>
        </w:rPr>
      </w:pPr>
      <w:r>
        <w:rPr>
          <w:rFonts w:ascii="Arial" w:hAnsi="Arial" w:cs="Arial"/>
          <w:sz w:val="20"/>
          <w:szCs w:val="20"/>
        </w:rPr>
        <w:t>Saturday afternoon</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Golf Tournament: Information available at registration</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 xml:space="preserve">Brew Pub Poker Run: Walk or ride a Sip-n-Cycle (weather permitting) to several breweries in downtown </w:t>
      </w:r>
      <w:r w:rsidRPr="00E37319">
        <w:rPr>
          <w:rFonts w:ascii="Arial" w:hAnsi="Arial" w:cs="Arial"/>
          <w:sz w:val="20"/>
          <w:szCs w:val="20"/>
        </w:rPr>
        <w:t>Sioux Falls</w:t>
      </w:r>
      <w:r>
        <w:rPr>
          <w:rFonts w:ascii="Arial" w:hAnsi="Arial" w:cs="Arial"/>
          <w:sz w:val="20"/>
          <w:szCs w:val="20"/>
        </w:rPr>
        <w:t xml:space="preserve"> to collect your poker hand. $20 to participate with a full payout of funds collected for prizes</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Downtown Scavenger Hunt: Family friendly free scavenger hung around downtown landmarks/restaurants</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Texas Hold ‘</w:t>
      </w:r>
      <w:proofErr w:type="spellStart"/>
      <w:r>
        <w:rPr>
          <w:rFonts w:ascii="Arial" w:hAnsi="Arial" w:cs="Arial"/>
          <w:sz w:val="20"/>
          <w:szCs w:val="20"/>
        </w:rPr>
        <w:t>em</w:t>
      </w:r>
      <w:proofErr w:type="spellEnd"/>
      <w:r>
        <w:rPr>
          <w:rFonts w:ascii="Arial" w:hAnsi="Arial" w:cs="Arial"/>
          <w:sz w:val="20"/>
          <w:szCs w:val="20"/>
        </w:rPr>
        <w:t xml:space="preserve"> and Cornhole Tournaments. Buy-in with 100% payouts awarded to winners</w:t>
      </w:r>
    </w:p>
    <w:p w:rsidR="00E37319" w:rsidRDefault="00E37319" w:rsidP="00E37319">
      <w:pPr>
        <w:pStyle w:val="ListParagraph"/>
        <w:numPr>
          <w:ilvl w:val="0"/>
          <w:numId w:val="13"/>
        </w:numPr>
        <w:rPr>
          <w:rFonts w:ascii="Arial" w:hAnsi="Arial" w:cs="Arial"/>
          <w:sz w:val="20"/>
          <w:szCs w:val="20"/>
        </w:rPr>
      </w:pPr>
      <w:r>
        <w:rPr>
          <w:rFonts w:ascii="Arial" w:hAnsi="Arial" w:cs="Arial"/>
          <w:sz w:val="20"/>
          <w:szCs w:val="20"/>
        </w:rPr>
        <w:t>Saturday Evening</w:t>
      </w:r>
    </w:p>
    <w:p w:rsidR="00E37319" w:rsidRDefault="00E37319" w:rsidP="00E37319">
      <w:pPr>
        <w:pStyle w:val="ListParagraph"/>
        <w:numPr>
          <w:ilvl w:val="1"/>
          <w:numId w:val="13"/>
        </w:numPr>
        <w:rPr>
          <w:rFonts w:ascii="Arial" w:hAnsi="Arial" w:cs="Arial"/>
          <w:sz w:val="20"/>
          <w:szCs w:val="20"/>
        </w:rPr>
      </w:pPr>
      <w:r>
        <w:rPr>
          <w:rFonts w:ascii="Arial" w:hAnsi="Arial" w:cs="Arial"/>
          <w:sz w:val="20"/>
          <w:szCs w:val="20"/>
        </w:rPr>
        <w:t>Business casual dress, picnic-style full meal, and brief awards ceremony. Will end early enough to give attendees the change to experience downtown Sioux Falls or socialize in the hospitality room.</w:t>
      </w:r>
    </w:p>
    <w:p w:rsidR="00AD7552" w:rsidRDefault="00AD7552" w:rsidP="00B37358">
      <w:pPr>
        <w:rPr>
          <w:rFonts w:ascii="Arial" w:hAnsi="Arial" w:cs="Arial"/>
          <w:b/>
          <w:sz w:val="20"/>
          <w:szCs w:val="20"/>
        </w:rPr>
      </w:pPr>
    </w:p>
    <w:p w:rsidR="00FC0F1A" w:rsidRDefault="00FC0F1A" w:rsidP="00AD7552">
      <w:pPr>
        <w:tabs>
          <w:tab w:val="right" w:pos="9360"/>
        </w:tabs>
        <w:rPr>
          <w:rFonts w:ascii="Arial" w:hAnsi="Arial" w:cs="Arial"/>
          <w:b/>
          <w:sz w:val="20"/>
          <w:szCs w:val="20"/>
        </w:rPr>
      </w:pPr>
      <w:r>
        <w:rPr>
          <w:rFonts w:ascii="Arial" w:hAnsi="Arial" w:cs="Arial"/>
          <w:b/>
          <w:sz w:val="20"/>
          <w:szCs w:val="20"/>
        </w:rPr>
        <w:t>President’s Comments</w:t>
      </w:r>
      <w:r>
        <w:rPr>
          <w:rFonts w:ascii="Arial" w:hAnsi="Arial" w:cs="Arial"/>
          <w:b/>
          <w:sz w:val="20"/>
          <w:szCs w:val="20"/>
        </w:rPr>
        <w:tab/>
        <w:t>President Bambas</w:t>
      </w:r>
    </w:p>
    <w:p w:rsidR="00B96E88" w:rsidRPr="00AD7552" w:rsidRDefault="00AD7552" w:rsidP="00AD7552">
      <w:pPr>
        <w:pStyle w:val="ListParagraph"/>
        <w:numPr>
          <w:ilvl w:val="0"/>
          <w:numId w:val="24"/>
        </w:numPr>
        <w:rPr>
          <w:rFonts w:ascii="Arial" w:hAnsi="Arial" w:cs="Arial"/>
          <w:b/>
          <w:sz w:val="20"/>
          <w:szCs w:val="20"/>
        </w:rPr>
      </w:pPr>
      <w:r>
        <w:rPr>
          <w:rFonts w:ascii="Arial" w:hAnsi="Arial" w:cs="Arial"/>
          <w:sz w:val="20"/>
          <w:szCs w:val="20"/>
        </w:rPr>
        <w:t>Thanked Association for allowing him to serve as their president</w:t>
      </w:r>
    </w:p>
    <w:p w:rsidR="00AD7552" w:rsidRDefault="00AD7552" w:rsidP="00B37358">
      <w:pPr>
        <w:rPr>
          <w:rFonts w:ascii="Arial" w:hAnsi="Arial" w:cs="Arial"/>
          <w:b/>
          <w:sz w:val="20"/>
          <w:szCs w:val="20"/>
        </w:rPr>
      </w:pPr>
    </w:p>
    <w:p w:rsidR="00B97284" w:rsidRDefault="00B97284" w:rsidP="00B37358">
      <w:pPr>
        <w:rPr>
          <w:rFonts w:ascii="Arial" w:hAnsi="Arial" w:cs="Arial"/>
          <w:b/>
          <w:sz w:val="20"/>
          <w:szCs w:val="20"/>
        </w:rPr>
      </w:pPr>
    </w:p>
    <w:p w:rsidR="00B97284" w:rsidRDefault="00B97284" w:rsidP="00B37358">
      <w:pPr>
        <w:rPr>
          <w:rFonts w:ascii="Arial" w:hAnsi="Arial" w:cs="Arial"/>
          <w:b/>
          <w:sz w:val="20"/>
          <w:szCs w:val="20"/>
        </w:rPr>
      </w:pPr>
    </w:p>
    <w:p w:rsidR="00B97284" w:rsidRDefault="00B97284" w:rsidP="00B37358">
      <w:pPr>
        <w:rPr>
          <w:rFonts w:ascii="Arial" w:hAnsi="Arial" w:cs="Arial"/>
          <w:b/>
          <w:sz w:val="20"/>
          <w:szCs w:val="20"/>
        </w:rPr>
      </w:pPr>
    </w:p>
    <w:p w:rsidR="00AD7552" w:rsidRDefault="00B96E88" w:rsidP="00AD7552">
      <w:pPr>
        <w:tabs>
          <w:tab w:val="right" w:pos="9360"/>
        </w:tabs>
        <w:rPr>
          <w:rFonts w:ascii="Arial" w:hAnsi="Arial" w:cs="Arial"/>
          <w:b/>
          <w:sz w:val="20"/>
          <w:szCs w:val="20"/>
        </w:rPr>
      </w:pPr>
      <w:r>
        <w:rPr>
          <w:rFonts w:ascii="Arial" w:hAnsi="Arial" w:cs="Arial"/>
          <w:b/>
          <w:sz w:val="20"/>
          <w:szCs w:val="20"/>
        </w:rPr>
        <w:t>Other New Business</w:t>
      </w:r>
      <w:r w:rsidR="00AD7552">
        <w:rPr>
          <w:rFonts w:ascii="Arial" w:hAnsi="Arial" w:cs="Arial"/>
          <w:b/>
          <w:sz w:val="20"/>
          <w:szCs w:val="20"/>
        </w:rPr>
        <w:tab/>
        <w:t>Quenten Johnson</w:t>
      </w:r>
    </w:p>
    <w:p w:rsidR="00F8375E" w:rsidRPr="00AD7552" w:rsidRDefault="00F8375E" w:rsidP="00AD7552">
      <w:pPr>
        <w:pStyle w:val="ListParagraph"/>
        <w:numPr>
          <w:ilvl w:val="0"/>
          <w:numId w:val="25"/>
        </w:numPr>
        <w:tabs>
          <w:tab w:val="right" w:pos="9360"/>
        </w:tabs>
        <w:rPr>
          <w:rFonts w:ascii="Arial" w:hAnsi="Arial" w:cs="Arial"/>
          <w:b/>
          <w:sz w:val="20"/>
          <w:szCs w:val="20"/>
        </w:rPr>
      </w:pPr>
      <w:r w:rsidRPr="00AD7552">
        <w:rPr>
          <w:rFonts w:ascii="Arial" w:hAnsi="Arial" w:cs="Arial"/>
          <w:sz w:val="20"/>
          <w:szCs w:val="20"/>
        </w:rPr>
        <w:t xml:space="preserve">NGASD provided one-time financial support of the South Dakota National Guard Youth Camp this year. The original proposal was up to $10,000 to help send kids to youth camp, which was approved by the general body at the 2018 Annual Conference. </w:t>
      </w:r>
    </w:p>
    <w:p w:rsidR="00F8375E" w:rsidRDefault="00F8375E" w:rsidP="00F8375E">
      <w:pPr>
        <w:pStyle w:val="ListParagraph"/>
        <w:numPr>
          <w:ilvl w:val="1"/>
          <w:numId w:val="12"/>
        </w:numPr>
        <w:rPr>
          <w:rFonts w:ascii="Arial" w:hAnsi="Arial" w:cs="Arial"/>
          <w:sz w:val="20"/>
          <w:szCs w:val="20"/>
        </w:rPr>
      </w:pPr>
      <w:r>
        <w:rPr>
          <w:rFonts w:ascii="Arial" w:hAnsi="Arial" w:cs="Arial"/>
          <w:sz w:val="20"/>
          <w:szCs w:val="20"/>
        </w:rPr>
        <w:t>The actual cost was $10,212</w:t>
      </w:r>
      <w:r w:rsidR="005A0EA8">
        <w:rPr>
          <w:rFonts w:ascii="Arial" w:hAnsi="Arial" w:cs="Arial"/>
          <w:sz w:val="20"/>
          <w:szCs w:val="20"/>
        </w:rPr>
        <w:t xml:space="preserve">. </w:t>
      </w:r>
    </w:p>
    <w:p w:rsidR="005A0EA8" w:rsidRDefault="005A0EA8" w:rsidP="00F8375E">
      <w:pPr>
        <w:pStyle w:val="ListParagraph"/>
        <w:numPr>
          <w:ilvl w:val="1"/>
          <w:numId w:val="12"/>
        </w:numPr>
        <w:rPr>
          <w:rFonts w:ascii="Arial" w:hAnsi="Arial" w:cs="Arial"/>
          <w:sz w:val="20"/>
          <w:szCs w:val="20"/>
        </w:rPr>
      </w:pPr>
      <w:r>
        <w:rPr>
          <w:rFonts w:ascii="Arial" w:hAnsi="Arial" w:cs="Arial"/>
          <w:sz w:val="20"/>
          <w:szCs w:val="20"/>
        </w:rPr>
        <w:t xml:space="preserve">Asking the body to cover the remaining $212 for the South Dakota National Guard Youth Camp. </w:t>
      </w:r>
    </w:p>
    <w:p w:rsidR="00B96E88" w:rsidRDefault="00B96E88" w:rsidP="00B96E88">
      <w:pPr>
        <w:rPr>
          <w:rFonts w:ascii="Arial" w:hAnsi="Arial" w:cs="Arial"/>
          <w:b/>
          <w:sz w:val="20"/>
          <w:szCs w:val="20"/>
        </w:rPr>
      </w:pPr>
    </w:p>
    <w:p w:rsidR="00B96E88" w:rsidRDefault="00B96E88" w:rsidP="00B96E88">
      <w:pPr>
        <w:tabs>
          <w:tab w:val="right" w:pos="9360"/>
        </w:tabs>
        <w:rPr>
          <w:rFonts w:ascii="Arial" w:hAnsi="Arial" w:cs="Arial"/>
          <w:b/>
          <w:sz w:val="20"/>
          <w:szCs w:val="20"/>
        </w:rPr>
      </w:pPr>
      <w:r>
        <w:rPr>
          <w:rFonts w:ascii="Arial" w:hAnsi="Arial" w:cs="Arial"/>
          <w:b/>
          <w:sz w:val="20"/>
          <w:szCs w:val="20"/>
        </w:rPr>
        <w:t>A</w:t>
      </w:r>
      <w:r w:rsidRPr="00C300D9">
        <w:rPr>
          <w:rFonts w:ascii="Arial" w:hAnsi="Arial" w:cs="Arial"/>
          <w:b/>
          <w:sz w:val="20"/>
          <w:szCs w:val="20"/>
        </w:rPr>
        <w:t>djournment</w:t>
      </w:r>
      <w:r w:rsidRPr="00C300D9">
        <w:rPr>
          <w:rFonts w:ascii="Arial" w:hAnsi="Arial" w:cs="Arial"/>
          <w:b/>
          <w:sz w:val="20"/>
          <w:szCs w:val="20"/>
        </w:rPr>
        <w:tab/>
      </w:r>
      <w:r>
        <w:rPr>
          <w:rFonts w:ascii="Arial" w:hAnsi="Arial" w:cs="Arial"/>
          <w:b/>
          <w:sz w:val="20"/>
          <w:szCs w:val="20"/>
        </w:rPr>
        <w:t>President Bambas</w:t>
      </w:r>
    </w:p>
    <w:p w:rsidR="00B96E88" w:rsidRPr="005C202A" w:rsidRDefault="00FC0F1A" w:rsidP="00B96E88">
      <w:pPr>
        <w:pStyle w:val="ListParagraph"/>
        <w:numPr>
          <w:ilvl w:val="0"/>
          <w:numId w:val="1"/>
        </w:numPr>
        <w:rPr>
          <w:rFonts w:ascii="Arial" w:hAnsi="Arial" w:cs="Arial"/>
          <w:b/>
          <w:sz w:val="20"/>
          <w:szCs w:val="20"/>
        </w:rPr>
      </w:pPr>
      <w:r>
        <w:rPr>
          <w:rFonts w:ascii="Arial" w:hAnsi="Arial" w:cs="Arial"/>
          <w:sz w:val="20"/>
          <w:szCs w:val="20"/>
        </w:rPr>
        <w:t>Motion to adjourn by Steve Nelson</w:t>
      </w:r>
      <w:r w:rsidR="00B96E88">
        <w:rPr>
          <w:rFonts w:ascii="Arial" w:hAnsi="Arial" w:cs="Arial"/>
          <w:sz w:val="20"/>
          <w:szCs w:val="20"/>
        </w:rPr>
        <w:t xml:space="preserve"> and seconded by</w:t>
      </w:r>
      <w:r>
        <w:rPr>
          <w:rFonts w:ascii="Arial" w:hAnsi="Arial" w:cs="Arial"/>
          <w:sz w:val="20"/>
          <w:szCs w:val="20"/>
        </w:rPr>
        <w:t xml:space="preserve"> Pat Stapleton</w:t>
      </w:r>
      <w:r w:rsidR="00B96E88">
        <w:rPr>
          <w:rFonts w:ascii="Arial" w:hAnsi="Arial" w:cs="Arial"/>
          <w:sz w:val="20"/>
          <w:szCs w:val="20"/>
        </w:rPr>
        <w:t>. Motion passed and meeting adjourned.</w:t>
      </w:r>
    </w:p>
    <w:p w:rsidR="00B96E88" w:rsidRDefault="00B96E88" w:rsidP="00B96E88">
      <w:pPr>
        <w:rPr>
          <w:rFonts w:ascii="Arial" w:hAnsi="Arial" w:cs="Arial"/>
          <w:b/>
          <w:sz w:val="20"/>
          <w:szCs w:val="20"/>
        </w:rPr>
      </w:pPr>
    </w:p>
    <w:p w:rsidR="00B96E88" w:rsidRPr="005870E6" w:rsidRDefault="00B96E88" w:rsidP="00B96E88">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w:t>
      </w:r>
      <w:r w:rsidRPr="005870E6">
        <w:rPr>
          <w:rFonts w:ascii="Arial" w:hAnsi="Arial" w:cs="Arial"/>
          <w:b/>
          <w:sz w:val="20"/>
          <w:szCs w:val="20"/>
        </w:rPr>
        <w:t>Approved by:</w:t>
      </w:r>
    </w:p>
    <w:p w:rsidR="00B96E88" w:rsidRPr="005870E6" w:rsidRDefault="00B96E88" w:rsidP="00B96E88">
      <w:pPr>
        <w:tabs>
          <w:tab w:val="left" w:pos="1440"/>
          <w:tab w:val="left" w:pos="6120"/>
          <w:tab w:val="left" w:pos="6660"/>
        </w:tabs>
        <w:rPr>
          <w:rFonts w:ascii="Arial" w:hAnsi="Arial" w:cs="Arial"/>
          <w:b/>
          <w:sz w:val="20"/>
          <w:szCs w:val="20"/>
        </w:rPr>
      </w:pPr>
    </w:p>
    <w:p w:rsidR="00B96E88" w:rsidRDefault="00B96E88" w:rsidP="00B96E88">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Pr="005870E6">
        <w:rPr>
          <w:rFonts w:ascii="Arial" w:hAnsi="Arial" w:cs="Arial"/>
          <w:b/>
          <w:sz w:val="20"/>
          <w:szCs w:val="20"/>
        </w:rPr>
        <w:tab/>
        <w:t xml:space="preserve">      </w:t>
      </w:r>
      <w:r>
        <w:rPr>
          <w:rFonts w:ascii="Arial" w:hAnsi="Arial" w:cs="Arial"/>
          <w:b/>
          <w:sz w:val="20"/>
          <w:szCs w:val="20"/>
        </w:rPr>
        <w:t xml:space="preserve"> Shawn Bambas</w:t>
      </w:r>
    </w:p>
    <w:p w:rsidR="00B96E88" w:rsidRPr="005870E6" w:rsidRDefault="00B96E88" w:rsidP="00B96E88">
      <w:pPr>
        <w:tabs>
          <w:tab w:val="left" w:pos="1440"/>
          <w:tab w:val="left" w:pos="6120"/>
          <w:tab w:val="left" w:pos="6660"/>
        </w:tabs>
        <w:rPr>
          <w:rFonts w:ascii="Arial" w:hAnsi="Arial" w:cs="Arial"/>
          <w:b/>
          <w:sz w:val="20"/>
          <w:szCs w:val="20"/>
        </w:rPr>
      </w:pPr>
      <w:r>
        <w:rPr>
          <w:rFonts w:ascii="Arial" w:hAnsi="Arial" w:cs="Arial"/>
          <w:b/>
          <w:sz w:val="20"/>
          <w:szCs w:val="20"/>
        </w:rPr>
        <w:t>1LT</w:t>
      </w:r>
      <w:r w:rsidRPr="005870E6">
        <w:rPr>
          <w:rFonts w:ascii="Arial" w:hAnsi="Arial" w:cs="Arial"/>
          <w:b/>
          <w:sz w:val="20"/>
          <w:szCs w:val="20"/>
        </w:rPr>
        <w:t>, SDARNG</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CW5</w:t>
      </w:r>
      <w:r w:rsidRPr="005870E6">
        <w:rPr>
          <w:rFonts w:ascii="Arial" w:hAnsi="Arial" w:cs="Arial"/>
          <w:b/>
          <w:sz w:val="20"/>
          <w:szCs w:val="20"/>
        </w:rPr>
        <w:t>, SDARNG</w:t>
      </w:r>
    </w:p>
    <w:p w:rsidR="004B35DB" w:rsidRPr="00B97284" w:rsidRDefault="00B96E88" w:rsidP="00B97284">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President</w:t>
      </w:r>
    </w:p>
    <w:sectPr w:rsidR="004B35DB" w:rsidRPr="00B97284" w:rsidSect="004B3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DA8"/>
    <w:multiLevelType w:val="hybridMultilevel"/>
    <w:tmpl w:val="A5C2A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DA8"/>
    <w:multiLevelType w:val="hybridMultilevel"/>
    <w:tmpl w:val="B398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26A9"/>
    <w:multiLevelType w:val="multilevel"/>
    <w:tmpl w:val="A6CA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341D3"/>
    <w:multiLevelType w:val="hybridMultilevel"/>
    <w:tmpl w:val="07C2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6620F"/>
    <w:multiLevelType w:val="hybridMultilevel"/>
    <w:tmpl w:val="2FAE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7801"/>
    <w:multiLevelType w:val="hybridMultilevel"/>
    <w:tmpl w:val="7B9E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B02AC"/>
    <w:multiLevelType w:val="hybridMultilevel"/>
    <w:tmpl w:val="D5862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0D46"/>
    <w:multiLevelType w:val="hybridMultilevel"/>
    <w:tmpl w:val="81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73596"/>
    <w:multiLevelType w:val="multilevel"/>
    <w:tmpl w:val="D8B2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C45DD"/>
    <w:multiLevelType w:val="hybridMultilevel"/>
    <w:tmpl w:val="CF34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80823"/>
    <w:multiLevelType w:val="hybridMultilevel"/>
    <w:tmpl w:val="3D46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948D8"/>
    <w:multiLevelType w:val="hybridMultilevel"/>
    <w:tmpl w:val="9238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55A53"/>
    <w:multiLevelType w:val="hybridMultilevel"/>
    <w:tmpl w:val="00AC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B4994"/>
    <w:multiLevelType w:val="hybridMultilevel"/>
    <w:tmpl w:val="E7F2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85C3D"/>
    <w:multiLevelType w:val="hybridMultilevel"/>
    <w:tmpl w:val="977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E6C27"/>
    <w:multiLevelType w:val="hybridMultilevel"/>
    <w:tmpl w:val="7DF4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B276E"/>
    <w:multiLevelType w:val="hybridMultilevel"/>
    <w:tmpl w:val="D22A1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75660"/>
    <w:multiLevelType w:val="hybridMultilevel"/>
    <w:tmpl w:val="C48A83D6"/>
    <w:lvl w:ilvl="0" w:tplc="04090001">
      <w:start w:val="1"/>
      <w:numFmt w:val="bullet"/>
      <w:lvlText w:val=""/>
      <w:lvlJc w:val="left"/>
      <w:pPr>
        <w:ind w:left="10087" w:hanging="360"/>
      </w:pPr>
      <w:rPr>
        <w:rFonts w:ascii="Symbol" w:hAnsi="Symbol" w:hint="default"/>
      </w:rPr>
    </w:lvl>
    <w:lvl w:ilvl="1" w:tplc="04090003" w:tentative="1">
      <w:start w:val="1"/>
      <w:numFmt w:val="bullet"/>
      <w:lvlText w:val="o"/>
      <w:lvlJc w:val="left"/>
      <w:pPr>
        <w:ind w:left="10807" w:hanging="360"/>
      </w:pPr>
      <w:rPr>
        <w:rFonts w:ascii="Courier New" w:hAnsi="Courier New" w:cs="Courier New" w:hint="default"/>
      </w:rPr>
    </w:lvl>
    <w:lvl w:ilvl="2" w:tplc="04090005" w:tentative="1">
      <w:start w:val="1"/>
      <w:numFmt w:val="bullet"/>
      <w:lvlText w:val=""/>
      <w:lvlJc w:val="left"/>
      <w:pPr>
        <w:ind w:left="11527" w:hanging="360"/>
      </w:pPr>
      <w:rPr>
        <w:rFonts w:ascii="Wingdings" w:hAnsi="Wingdings" w:hint="default"/>
      </w:rPr>
    </w:lvl>
    <w:lvl w:ilvl="3" w:tplc="04090001" w:tentative="1">
      <w:start w:val="1"/>
      <w:numFmt w:val="bullet"/>
      <w:lvlText w:val=""/>
      <w:lvlJc w:val="left"/>
      <w:pPr>
        <w:ind w:left="12247" w:hanging="360"/>
      </w:pPr>
      <w:rPr>
        <w:rFonts w:ascii="Symbol" w:hAnsi="Symbol" w:hint="default"/>
      </w:rPr>
    </w:lvl>
    <w:lvl w:ilvl="4" w:tplc="04090003" w:tentative="1">
      <w:start w:val="1"/>
      <w:numFmt w:val="bullet"/>
      <w:lvlText w:val="o"/>
      <w:lvlJc w:val="left"/>
      <w:pPr>
        <w:ind w:left="12967" w:hanging="360"/>
      </w:pPr>
      <w:rPr>
        <w:rFonts w:ascii="Courier New" w:hAnsi="Courier New" w:cs="Courier New" w:hint="default"/>
      </w:rPr>
    </w:lvl>
    <w:lvl w:ilvl="5" w:tplc="04090005" w:tentative="1">
      <w:start w:val="1"/>
      <w:numFmt w:val="bullet"/>
      <w:lvlText w:val=""/>
      <w:lvlJc w:val="left"/>
      <w:pPr>
        <w:ind w:left="13687" w:hanging="360"/>
      </w:pPr>
      <w:rPr>
        <w:rFonts w:ascii="Wingdings" w:hAnsi="Wingdings" w:hint="default"/>
      </w:rPr>
    </w:lvl>
    <w:lvl w:ilvl="6" w:tplc="04090001" w:tentative="1">
      <w:start w:val="1"/>
      <w:numFmt w:val="bullet"/>
      <w:lvlText w:val=""/>
      <w:lvlJc w:val="left"/>
      <w:pPr>
        <w:ind w:left="14407" w:hanging="360"/>
      </w:pPr>
      <w:rPr>
        <w:rFonts w:ascii="Symbol" w:hAnsi="Symbol" w:hint="default"/>
      </w:rPr>
    </w:lvl>
    <w:lvl w:ilvl="7" w:tplc="04090003" w:tentative="1">
      <w:start w:val="1"/>
      <w:numFmt w:val="bullet"/>
      <w:lvlText w:val="o"/>
      <w:lvlJc w:val="left"/>
      <w:pPr>
        <w:ind w:left="15127" w:hanging="360"/>
      </w:pPr>
      <w:rPr>
        <w:rFonts w:ascii="Courier New" w:hAnsi="Courier New" w:cs="Courier New" w:hint="default"/>
      </w:rPr>
    </w:lvl>
    <w:lvl w:ilvl="8" w:tplc="04090005" w:tentative="1">
      <w:start w:val="1"/>
      <w:numFmt w:val="bullet"/>
      <w:lvlText w:val=""/>
      <w:lvlJc w:val="left"/>
      <w:pPr>
        <w:ind w:left="15847" w:hanging="360"/>
      </w:pPr>
      <w:rPr>
        <w:rFonts w:ascii="Wingdings" w:hAnsi="Wingdings" w:hint="default"/>
      </w:rPr>
    </w:lvl>
  </w:abstractNum>
  <w:abstractNum w:abstractNumId="19" w15:restartNumberingAfterBreak="0">
    <w:nsid w:val="5E971BAA"/>
    <w:multiLevelType w:val="hybridMultilevel"/>
    <w:tmpl w:val="B524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016F0"/>
    <w:multiLevelType w:val="hybridMultilevel"/>
    <w:tmpl w:val="7882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B60B6"/>
    <w:multiLevelType w:val="hybridMultilevel"/>
    <w:tmpl w:val="48C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871BF"/>
    <w:multiLevelType w:val="hybridMultilevel"/>
    <w:tmpl w:val="DD24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658AF"/>
    <w:multiLevelType w:val="hybridMultilevel"/>
    <w:tmpl w:val="F810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E0192"/>
    <w:multiLevelType w:val="hybridMultilevel"/>
    <w:tmpl w:val="FF42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20"/>
  </w:num>
  <w:num w:numId="5">
    <w:abstractNumId w:val="10"/>
  </w:num>
  <w:num w:numId="6">
    <w:abstractNumId w:val="19"/>
  </w:num>
  <w:num w:numId="7">
    <w:abstractNumId w:val="12"/>
  </w:num>
  <w:num w:numId="8">
    <w:abstractNumId w:val="7"/>
  </w:num>
  <w:num w:numId="9">
    <w:abstractNumId w:val="1"/>
  </w:num>
  <w:num w:numId="10">
    <w:abstractNumId w:val="23"/>
  </w:num>
  <w:num w:numId="11">
    <w:abstractNumId w:val="16"/>
  </w:num>
  <w:num w:numId="12">
    <w:abstractNumId w:val="0"/>
  </w:num>
  <w:num w:numId="13">
    <w:abstractNumId w:val="24"/>
  </w:num>
  <w:num w:numId="14">
    <w:abstractNumId w:val="4"/>
  </w:num>
  <w:num w:numId="15">
    <w:abstractNumId w:val="22"/>
  </w:num>
  <w:num w:numId="16">
    <w:abstractNumId w:val="13"/>
  </w:num>
  <w:num w:numId="17">
    <w:abstractNumId w:val="17"/>
  </w:num>
  <w:num w:numId="18">
    <w:abstractNumId w:val="11"/>
  </w:num>
  <w:num w:numId="19">
    <w:abstractNumId w:val="18"/>
  </w:num>
  <w:num w:numId="20">
    <w:abstractNumId w:val="8"/>
  </w:num>
  <w:num w:numId="21">
    <w:abstractNumId w:val="2"/>
  </w:num>
  <w:num w:numId="22">
    <w:abstractNumId w:val="3"/>
  </w:num>
  <w:num w:numId="23">
    <w:abstractNumId w:val="1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58"/>
    <w:rsid w:val="00027822"/>
    <w:rsid w:val="000D23DC"/>
    <w:rsid w:val="000F2387"/>
    <w:rsid w:val="00105444"/>
    <w:rsid w:val="00161405"/>
    <w:rsid w:val="00183609"/>
    <w:rsid w:val="001D5640"/>
    <w:rsid w:val="001F4DEC"/>
    <w:rsid w:val="00236377"/>
    <w:rsid w:val="0026660E"/>
    <w:rsid w:val="00333D9C"/>
    <w:rsid w:val="003728CA"/>
    <w:rsid w:val="00394557"/>
    <w:rsid w:val="00424539"/>
    <w:rsid w:val="0045466F"/>
    <w:rsid w:val="004B35DB"/>
    <w:rsid w:val="004C32EE"/>
    <w:rsid w:val="004C76B4"/>
    <w:rsid w:val="004F0D0A"/>
    <w:rsid w:val="00515F4D"/>
    <w:rsid w:val="00563A74"/>
    <w:rsid w:val="005A0EA8"/>
    <w:rsid w:val="00601B30"/>
    <w:rsid w:val="00630197"/>
    <w:rsid w:val="0068726C"/>
    <w:rsid w:val="006E2FFF"/>
    <w:rsid w:val="007429F9"/>
    <w:rsid w:val="007B7409"/>
    <w:rsid w:val="007D10DC"/>
    <w:rsid w:val="007D529A"/>
    <w:rsid w:val="0080143F"/>
    <w:rsid w:val="008411E5"/>
    <w:rsid w:val="008441B3"/>
    <w:rsid w:val="00883E4C"/>
    <w:rsid w:val="0090760F"/>
    <w:rsid w:val="00940060"/>
    <w:rsid w:val="00A0430E"/>
    <w:rsid w:val="00AD49A4"/>
    <w:rsid w:val="00AD7552"/>
    <w:rsid w:val="00B04F85"/>
    <w:rsid w:val="00B37358"/>
    <w:rsid w:val="00B56691"/>
    <w:rsid w:val="00B770E9"/>
    <w:rsid w:val="00B96E88"/>
    <w:rsid w:val="00B97284"/>
    <w:rsid w:val="00C275B5"/>
    <w:rsid w:val="00C419CC"/>
    <w:rsid w:val="00C938A1"/>
    <w:rsid w:val="00CF0B6E"/>
    <w:rsid w:val="00CF429D"/>
    <w:rsid w:val="00D47C36"/>
    <w:rsid w:val="00D61512"/>
    <w:rsid w:val="00D754A8"/>
    <w:rsid w:val="00D844C1"/>
    <w:rsid w:val="00DC7A82"/>
    <w:rsid w:val="00E37319"/>
    <w:rsid w:val="00EE748D"/>
    <w:rsid w:val="00F14D69"/>
    <w:rsid w:val="00F24CC1"/>
    <w:rsid w:val="00F8375E"/>
    <w:rsid w:val="00F840D9"/>
    <w:rsid w:val="00FC0F1A"/>
    <w:rsid w:val="00FD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1E685B3-5ADC-944C-B8E6-AD8AFBB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358"/>
    <w:rPr>
      <w:rFonts w:eastAsiaTheme="minorEastAs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58"/>
    <w:pPr>
      <w:ind w:left="720"/>
      <w:contextualSpacing/>
    </w:pPr>
  </w:style>
  <w:style w:type="character" w:customStyle="1" w:styleId="apple-converted-space">
    <w:name w:val="apple-converted-space"/>
    <w:basedOn w:val="DefaultParagraphFont"/>
    <w:rsid w:val="0063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46067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15">
          <w:marLeft w:val="0"/>
          <w:marRight w:val="0"/>
          <w:marTop w:val="0"/>
          <w:marBottom w:val="0"/>
          <w:divBdr>
            <w:top w:val="none" w:sz="0" w:space="0" w:color="auto"/>
            <w:left w:val="none" w:sz="0" w:space="0" w:color="auto"/>
            <w:bottom w:val="none" w:sz="0" w:space="0" w:color="auto"/>
            <w:right w:val="none" w:sz="0" w:space="0" w:color="auto"/>
          </w:divBdr>
        </w:div>
        <w:div w:id="1274559283">
          <w:marLeft w:val="0"/>
          <w:marRight w:val="0"/>
          <w:marTop w:val="0"/>
          <w:marBottom w:val="0"/>
          <w:divBdr>
            <w:top w:val="none" w:sz="0" w:space="0" w:color="auto"/>
            <w:left w:val="none" w:sz="0" w:space="0" w:color="auto"/>
            <w:bottom w:val="none" w:sz="0" w:space="0" w:color="auto"/>
            <w:right w:val="none" w:sz="0" w:space="0" w:color="auto"/>
          </w:divBdr>
        </w:div>
        <w:div w:id="1010721846">
          <w:marLeft w:val="0"/>
          <w:marRight w:val="0"/>
          <w:marTop w:val="0"/>
          <w:marBottom w:val="0"/>
          <w:divBdr>
            <w:top w:val="none" w:sz="0" w:space="0" w:color="auto"/>
            <w:left w:val="none" w:sz="0" w:space="0" w:color="auto"/>
            <w:bottom w:val="none" w:sz="0" w:space="0" w:color="auto"/>
            <w:right w:val="none" w:sz="0" w:space="0" w:color="auto"/>
          </w:divBdr>
        </w:div>
        <w:div w:id="65542459">
          <w:marLeft w:val="0"/>
          <w:marRight w:val="0"/>
          <w:marTop w:val="0"/>
          <w:marBottom w:val="0"/>
          <w:divBdr>
            <w:top w:val="none" w:sz="0" w:space="0" w:color="auto"/>
            <w:left w:val="none" w:sz="0" w:space="0" w:color="auto"/>
            <w:bottom w:val="none" w:sz="0" w:space="0" w:color="auto"/>
            <w:right w:val="none" w:sz="0" w:space="0" w:color="auto"/>
          </w:divBdr>
        </w:div>
        <w:div w:id="252008129">
          <w:marLeft w:val="0"/>
          <w:marRight w:val="0"/>
          <w:marTop w:val="0"/>
          <w:marBottom w:val="0"/>
          <w:divBdr>
            <w:top w:val="none" w:sz="0" w:space="0" w:color="auto"/>
            <w:left w:val="none" w:sz="0" w:space="0" w:color="auto"/>
            <w:bottom w:val="none" w:sz="0" w:space="0" w:color="auto"/>
            <w:right w:val="none" w:sz="0" w:space="0" w:color="auto"/>
          </w:divBdr>
        </w:div>
        <w:div w:id="1413311310">
          <w:marLeft w:val="0"/>
          <w:marRight w:val="0"/>
          <w:marTop w:val="0"/>
          <w:marBottom w:val="0"/>
          <w:divBdr>
            <w:top w:val="none" w:sz="0" w:space="0" w:color="auto"/>
            <w:left w:val="none" w:sz="0" w:space="0" w:color="auto"/>
            <w:bottom w:val="none" w:sz="0" w:space="0" w:color="auto"/>
            <w:right w:val="none" w:sz="0" w:space="0" w:color="auto"/>
          </w:divBdr>
        </w:div>
        <w:div w:id="1076702519">
          <w:marLeft w:val="0"/>
          <w:marRight w:val="0"/>
          <w:marTop w:val="0"/>
          <w:marBottom w:val="0"/>
          <w:divBdr>
            <w:top w:val="none" w:sz="0" w:space="0" w:color="auto"/>
            <w:left w:val="none" w:sz="0" w:space="0" w:color="auto"/>
            <w:bottom w:val="none" w:sz="0" w:space="0" w:color="auto"/>
            <w:right w:val="none" w:sz="0" w:space="0" w:color="auto"/>
          </w:divBdr>
        </w:div>
        <w:div w:id="997002827">
          <w:marLeft w:val="0"/>
          <w:marRight w:val="0"/>
          <w:marTop w:val="0"/>
          <w:marBottom w:val="0"/>
          <w:divBdr>
            <w:top w:val="none" w:sz="0" w:space="0" w:color="auto"/>
            <w:left w:val="none" w:sz="0" w:space="0" w:color="auto"/>
            <w:bottom w:val="none" w:sz="0" w:space="0" w:color="auto"/>
            <w:right w:val="none" w:sz="0" w:space="0" w:color="auto"/>
          </w:divBdr>
        </w:div>
        <w:div w:id="1284532459">
          <w:marLeft w:val="0"/>
          <w:marRight w:val="0"/>
          <w:marTop w:val="0"/>
          <w:marBottom w:val="0"/>
          <w:divBdr>
            <w:top w:val="none" w:sz="0" w:space="0" w:color="auto"/>
            <w:left w:val="none" w:sz="0" w:space="0" w:color="auto"/>
            <w:bottom w:val="none" w:sz="0" w:space="0" w:color="auto"/>
            <w:right w:val="none" w:sz="0" w:space="0" w:color="auto"/>
          </w:divBdr>
        </w:div>
        <w:div w:id="670910417">
          <w:marLeft w:val="0"/>
          <w:marRight w:val="0"/>
          <w:marTop w:val="0"/>
          <w:marBottom w:val="0"/>
          <w:divBdr>
            <w:top w:val="none" w:sz="0" w:space="0" w:color="auto"/>
            <w:left w:val="none" w:sz="0" w:space="0" w:color="auto"/>
            <w:bottom w:val="none" w:sz="0" w:space="0" w:color="auto"/>
            <w:right w:val="none" w:sz="0" w:space="0" w:color="auto"/>
          </w:divBdr>
        </w:div>
        <w:div w:id="1121144672">
          <w:marLeft w:val="0"/>
          <w:marRight w:val="0"/>
          <w:marTop w:val="0"/>
          <w:marBottom w:val="0"/>
          <w:divBdr>
            <w:top w:val="none" w:sz="0" w:space="0" w:color="auto"/>
            <w:left w:val="none" w:sz="0" w:space="0" w:color="auto"/>
            <w:bottom w:val="none" w:sz="0" w:space="0" w:color="auto"/>
            <w:right w:val="none" w:sz="0" w:space="0" w:color="auto"/>
          </w:divBdr>
        </w:div>
        <w:div w:id="919801159">
          <w:marLeft w:val="0"/>
          <w:marRight w:val="0"/>
          <w:marTop w:val="0"/>
          <w:marBottom w:val="0"/>
          <w:divBdr>
            <w:top w:val="none" w:sz="0" w:space="0" w:color="auto"/>
            <w:left w:val="none" w:sz="0" w:space="0" w:color="auto"/>
            <w:bottom w:val="none" w:sz="0" w:space="0" w:color="auto"/>
            <w:right w:val="none" w:sz="0" w:space="0" w:color="auto"/>
          </w:divBdr>
        </w:div>
        <w:div w:id="1736852435">
          <w:marLeft w:val="0"/>
          <w:marRight w:val="0"/>
          <w:marTop w:val="0"/>
          <w:marBottom w:val="0"/>
          <w:divBdr>
            <w:top w:val="none" w:sz="0" w:space="0" w:color="auto"/>
            <w:left w:val="none" w:sz="0" w:space="0" w:color="auto"/>
            <w:bottom w:val="none" w:sz="0" w:space="0" w:color="auto"/>
            <w:right w:val="none" w:sz="0" w:space="0" w:color="auto"/>
          </w:divBdr>
        </w:div>
        <w:div w:id="1429496599">
          <w:marLeft w:val="0"/>
          <w:marRight w:val="0"/>
          <w:marTop w:val="0"/>
          <w:marBottom w:val="0"/>
          <w:divBdr>
            <w:top w:val="none" w:sz="0" w:space="0" w:color="auto"/>
            <w:left w:val="none" w:sz="0" w:space="0" w:color="auto"/>
            <w:bottom w:val="none" w:sz="0" w:space="0" w:color="auto"/>
            <w:right w:val="none" w:sz="0" w:space="0" w:color="auto"/>
          </w:divBdr>
        </w:div>
        <w:div w:id="2098403388">
          <w:marLeft w:val="0"/>
          <w:marRight w:val="0"/>
          <w:marTop w:val="0"/>
          <w:marBottom w:val="0"/>
          <w:divBdr>
            <w:top w:val="none" w:sz="0" w:space="0" w:color="auto"/>
            <w:left w:val="none" w:sz="0" w:space="0" w:color="auto"/>
            <w:bottom w:val="none" w:sz="0" w:space="0" w:color="auto"/>
            <w:right w:val="none" w:sz="0" w:space="0" w:color="auto"/>
          </w:divBdr>
        </w:div>
        <w:div w:id="1284921070">
          <w:marLeft w:val="0"/>
          <w:marRight w:val="0"/>
          <w:marTop w:val="0"/>
          <w:marBottom w:val="0"/>
          <w:divBdr>
            <w:top w:val="none" w:sz="0" w:space="0" w:color="auto"/>
            <w:left w:val="none" w:sz="0" w:space="0" w:color="auto"/>
            <w:bottom w:val="none" w:sz="0" w:space="0" w:color="auto"/>
            <w:right w:val="none" w:sz="0" w:space="0" w:color="auto"/>
          </w:divBdr>
        </w:div>
        <w:div w:id="944459447">
          <w:marLeft w:val="0"/>
          <w:marRight w:val="0"/>
          <w:marTop w:val="0"/>
          <w:marBottom w:val="0"/>
          <w:divBdr>
            <w:top w:val="none" w:sz="0" w:space="0" w:color="auto"/>
            <w:left w:val="none" w:sz="0" w:space="0" w:color="auto"/>
            <w:bottom w:val="none" w:sz="0" w:space="0" w:color="auto"/>
            <w:right w:val="none" w:sz="0" w:space="0" w:color="auto"/>
          </w:divBdr>
        </w:div>
        <w:div w:id="1678312288">
          <w:marLeft w:val="0"/>
          <w:marRight w:val="0"/>
          <w:marTop w:val="0"/>
          <w:marBottom w:val="0"/>
          <w:divBdr>
            <w:top w:val="none" w:sz="0" w:space="0" w:color="auto"/>
            <w:left w:val="none" w:sz="0" w:space="0" w:color="auto"/>
            <w:bottom w:val="none" w:sz="0" w:space="0" w:color="auto"/>
            <w:right w:val="none" w:sz="0" w:space="0" w:color="auto"/>
          </w:divBdr>
        </w:div>
        <w:div w:id="1966808167">
          <w:marLeft w:val="0"/>
          <w:marRight w:val="0"/>
          <w:marTop w:val="0"/>
          <w:marBottom w:val="0"/>
          <w:divBdr>
            <w:top w:val="none" w:sz="0" w:space="0" w:color="auto"/>
            <w:left w:val="none" w:sz="0" w:space="0" w:color="auto"/>
            <w:bottom w:val="none" w:sz="0" w:space="0" w:color="auto"/>
            <w:right w:val="none" w:sz="0" w:space="0" w:color="auto"/>
          </w:divBdr>
        </w:div>
        <w:div w:id="42985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1F49-3676-EB40-A054-5D734743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Klompenburg, Emily</dc:creator>
  <cp:keywords/>
  <dc:description/>
  <cp:lastModifiedBy>Trygstad, Jayme</cp:lastModifiedBy>
  <cp:revision>2</cp:revision>
  <dcterms:created xsi:type="dcterms:W3CDTF">2020-02-03T05:12:00Z</dcterms:created>
  <dcterms:modified xsi:type="dcterms:W3CDTF">2020-02-03T05:12:00Z</dcterms:modified>
</cp:coreProperties>
</file>