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416C0B" w14:textId="77777777" w:rsidR="00A61001" w:rsidRDefault="00A61001" w:rsidP="00A61001">
      <w:pPr>
        <w:spacing w:after="0"/>
        <w:ind w:left="0" w:firstLine="0"/>
        <w:jc w:val="center"/>
        <w:rPr>
          <w:b/>
          <w:sz w:val="24"/>
          <w:u w:val="single" w:color="000000"/>
        </w:rPr>
      </w:pPr>
      <w:bookmarkStart w:id="0" w:name="_GoBack"/>
      <w:bookmarkEnd w:id="0"/>
      <w:r>
        <w:rPr>
          <w:b/>
          <w:sz w:val="24"/>
          <w:u w:val="single" w:color="000000"/>
        </w:rPr>
        <w:t>60</w:t>
      </w:r>
      <w:r w:rsidRPr="00356EB7">
        <w:rPr>
          <w:b/>
          <w:sz w:val="24"/>
          <w:u w:val="single" w:color="000000"/>
          <w:vertAlign w:val="superscript"/>
        </w:rPr>
        <w:t>th</w:t>
      </w:r>
      <w:r>
        <w:rPr>
          <w:b/>
          <w:sz w:val="24"/>
          <w:u w:val="single" w:color="000000"/>
        </w:rPr>
        <w:t xml:space="preserve"> Annual Conference</w:t>
      </w:r>
    </w:p>
    <w:p w14:paraId="7BDAA068" w14:textId="77777777" w:rsidR="00A61001" w:rsidRDefault="00A61001" w:rsidP="00A61001">
      <w:pPr>
        <w:spacing w:after="0"/>
        <w:ind w:left="0" w:firstLine="0"/>
        <w:jc w:val="center"/>
        <w:rPr>
          <w:b/>
          <w:sz w:val="24"/>
          <w:u w:val="single" w:color="000000"/>
        </w:rPr>
      </w:pPr>
      <w:r>
        <w:rPr>
          <w:b/>
          <w:sz w:val="24"/>
          <w:u w:val="single" w:color="000000"/>
        </w:rPr>
        <w:t>of the South Dakota National Guard Enlisted Association</w:t>
      </w:r>
    </w:p>
    <w:p w14:paraId="0D48C1C0" w14:textId="77777777" w:rsidR="00A61001" w:rsidRDefault="00A61001" w:rsidP="00A61001">
      <w:pPr>
        <w:spacing w:after="0"/>
        <w:ind w:left="0" w:firstLine="0"/>
        <w:jc w:val="center"/>
      </w:pPr>
      <w:r>
        <w:rPr>
          <w:b/>
          <w:sz w:val="24"/>
          <w:u w:val="single" w:color="000000"/>
        </w:rPr>
        <w:t>2019 Conference Agenda</w:t>
      </w:r>
    </w:p>
    <w:p w14:paraId="3B3DA1EA" w14:textId="77777777" w:rsidR="00A61001" w:rsidRDefault="00A61001" w:rsidP="00A61001">
      <w:pPr>
        <w:spacing w:after="0"/>
        <w:ind w:left="0" w:firstLine="0"/>
        <w:jc w:val="center"/>
        <w:rPr>
          <w:sz w:val="24"/>
        </w:rPr>
      </w:pPr>
      <w:r>
        <w:rPr>
          <w:sz w:val="24"/>
        </w:rPr>
        <w:t>Downtown Holiday Inn, Sioux Falls, SD</w:t>
      </w:r>
    </w:p>
    <w:p w14:paraId="46796C91" w14:textId="77777777" w:rsidR="00A61001" w:rsidRDefault="00A61001" w:rsidP="00A61001">
      <w:pPr>
        <w:spacing w:after="0"/>
        <w:ind w:left="0" w:firstLine="0"/>
        <w:jc w:val="center"/>
        <w:rPr>
          <w:sz w:val="24"/>
        </w:rPr>
      </w:pPr>
    </w:p>
    <w:p w14:paraId="3B46D95B" w14:textId="77777777" w:rsidR="00A61001" w:rsidRPr="00A61001" w:rsidRDefault="00A61001" w:rsidP="00A61001">
      <w:pPr>
        <w:spacing w:after="0"/>
        <w:ind w:left="0" w:firstLine="0"/>
        <w:jc w:val="left"/>
        <w:rPr>
          <w:b/>
          <w:sz w:val="24"/>
          <w:u w:val="single"/>
        </w:rPr>
      </w:pPr>
      <w:r w:rsidRPr="00A61001">
        <w:rPr>
          <w:b/>
          <w:sz w:val="24"/>
          <w:u w:val="single"/>
        </w:rPr>
        <w:t>Thursday, 25 April 2019</w:t>
      </w:r>
    </w:p>
    <w:p w14:paraId="280D5A5E" w14:textId="77777777" w:rsidR="00A61001" w:rsidRDefault="00A61001" w:rsidP="00A61001">
      <w:pPr>
        <w:spacing w:after="0"/>
        <w:ind w:left="0" w:firstLine="0"/>
        <w:jc w:val="left"/>
      </w:pPr>
    </w:p>
    <w:p w14:paraId="2350879D" w14:textId="77777777" w:rsidR="00A61001" w:rsidRDefault="00A61001" w:rsidP="00A61001">
      <w:pPr>
        <w:spacing w:after="0"/>
        <w:ind w:left="0" w:firstLine="0"/>
        <w:jc w:val="left"/>
      </w:pPr>
      <w:r>
        <w:t>1600-2000 Registration</w:t>
      </w:r>
    </w:p>
    <w:p w14:paraId="636F661A" w14:textId="77777777" w:rsidR="00A61001" w:rsidRDefault="00A61001" w:rsidP="00A61001">
      <w:pPr>
        <w:spacing w:after="0"/>
        <w:ind w:left="0" w:firstLine="0"/>
        <w:jc w:val="left"/>
      </w:pPr>
      <w:r>
        <w:t>1500-1700 Executive Council Meeting</w:t>
      </w:r>
    </w:p>
    <w:p w14:paraId="43ACEC01" w14:textId="77777777" w:rsidR="00A61001" w:rsidRDefault="00A61001" w:rsidP="00A61001">
      <w:pPr>
        <w:spacing w:after="0"/>
        <w:ind w:left="0" w:firstLine="0"/>
        <w:jc w:val="left"/>
      </w:pPr>
      <w:r>
        <w:t>1700-1900 Committee Meetings</w:t>
      </w:r>
    </w:p>
    <w:p w14:paraId="5BE6C62B" w14:textId="77777777" w:rsidR="00A61001" w:rsidRDefault="00595E84" w:rsidP="00A61001">
      <w:pPr>
        <w:spacing w:after="0"/>
        <w:ind w:left="0" w:firstLine="0"/>
        <w:jc w:val="left"/>
      </w:pPr>
      <w:r>
        <w:t>1700-00</w:t>
      </w:r>
      <w:r w:rsidR="00A61001">
        <w:t>00 Hospitality Room</w:t>
      </w:r>
    </w:p>
    <w:p w14:paraId="3F4D375D" w14:textId="77777777" w:rsidR="00A61001" w:rsidRDefault="00A61001" w:rsidP="00A61001">
      <w:pPr>
        <w:spacing w:after="0"/>
        <w:ind w:left="0" w:firstLine="0"/>
        <w:jc w:val="left"/>
      </w:pPr>
    </w:p>
    <w:p w14:paraId="1051B92A" w14:textId="77777777" w:rsidR="00A61001" w:rsidRPr="00A61001" w:rsidRDefault="00A61001" w:rsidP="00A61001">
      <w:pPr>
        <w:spacing w:after="0"/>
        <w:ind w:left="0" w:firstLine="0"/>
        <w:jc w:val="left"/>
        <w:rPr>
          <w:b/>
          <w:sz w:val="24"/>
          <w:szCs w:val="24"/>
          <w:u w:val="single"/>
        </w:rPr>
      </w:pPr>
      <w:r w:rsidRPr="00A61001">
        <w:rPr>
          <w:b/>
          <w:sz w:val="24"/>
          <w:szCs w:val="24"/>
          <w:u w:val="single"/>
        </w:rPr>
        <w:t>Friday, 26 April 2019</w:t>
      </w:r>
    </w:p>
    <w:p w14:paraId="2A393396" w14:textId="77777777" w:rsidR="00A61001" w:rsidRPr="00A61001" w:rsidRDefault="00A61001" w:rsidP="00A61001">
      <w:pPr>
        <w:spacing w:after="0"/>
        <w:ind w:left="0" w:firstLine="0"/>
        <w:jc w:val="left"/>
        <w:rPr>
          <w:b/>
          <w:u w:val="single"/>
        </w:rPr>
      </w:pPr>
    </w:p>
    <w:p w14:paraId="6F7CC53A" w14:textId="77777777" w:rsidR="00750846" w:rsidRDefault="00A61001">
      <w:r>
        <w:t xml:space="preserve">0900-1200 Registration </w:t>
      </w:r>
    </w:p>
    <w:p w14:paraId="20A723B4" w14:textId="77777777" w:rsidR="00A61001" w:rsidRDefault="00A61001">
      <w:r>
        <w:t>0800-1130 Committee Meetings</w:t>
      </w:r>
    </w:p>
    <w:p w14:paraId="47117DF1" w14:textId="77777777" w:rsidR="00A61001" w:rsidRDefault="00A61001">
      <w:r>
        <w:t>1100-1200 Retiree Luncheon</w:t>
      </w:r>
    </w:p>
    <w:p w14:paraId="05196052" w14:textId="77777777" w:rsidR="00A61001" w:rsidRDefault="00A61001"/>
    <w:p w14:paraId="3990CE21" w14:textId="77777777" w:rsidR="00747A52" w:rsidRDefault="00747A52">
      <w:pPr>
        <w:rPr>
          <w:b/>
          <w:sz w:val="24"/>
          <w:szCs w:val="24"/>
          <w:u w:val="single"/>
        </w:rPr>
      </w:pPr>
      <w:r w:rsidRPr="00747A52">
        <w:rPr>
          <w:b/>
          <w:sz w:val="24"/>
          <w:szCs w:val="24"/>
          <w:u w:val="single"/>
        </w:rPr>
        <w:t>Opening Ceremony</w:t>
      </w:r>
      <w:r>
        <w:t xml:space="preserve"> </w:t>
      </w:r>
      <w:r w:rsidR="00595E84">
        <w:rPr>
          <w:b/>
        </w:rPr>
        <w:t>(ACU/OCP/ABU)</w:t>
      </w:r>
    </w:p>
    <w:p w14:paraId="0340A581" w14:textId="77777777" w:rsidR="00747A52" w:rsidRPr="00747A52" w:rsidRDefault="00747A52">
      <w:pPr>
        <w:rPr>
          <w:b/>
          <w:sz w:val="24"/>
          <w:szCs w:val="24"/>
          <w:u w:val="single"/>
        </w:rPr>
      </w:pPr>
    </w:p>
    <w:p w14:paraId="6219ED59" w14:textId="77777777" w:rsidR="00A61001" w:rsidRDefault="00596DA0">
      <w:r>
        <w:t>1300-1700</w:t>
      </w:r>
    </w:p>
    <w:p w14:paraId="17B364F9" w14:textId="77777777" w:rsidR="00747A52" w:rsidRDefault="00747A52"/>
    <w:p w14:paraId="583575AE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 xml:space="preserve">Posting of the Colors </w:t>
      </w:r>
    </w:p>
    <w:p w14:paraId="15F06A28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Pledge of Allegiance</w:t>
      </w:r>
    </w:p>
    <w:p w14:paraId="4325411F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 xml:space="preserve">Invocation/Memorial Service </w:t>
      </w:r>
    </w:p>
    <w:p w14:paraId="07400BC5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Welcome Distinguished Guests</w:t>
      </w:r>
    </w:p>
    <w:p w14:paraId="3F103F50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Introduction of the Conference Vendors</w:t>
      </w:r>
    </w:p>
    <w:p w14:paraId="6D59A31F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Welcome Sioux Falls Mayor</w:t>
      </w:r>
    </w:p>
    <w:p w14:paraId="22D3CBE8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TAG Address</w:t>
      </w:r>
    </w:p>
    <w:p w14:paraId="32424FA2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Congressional Delegation Address</w:t>
      </w:r>
    </w:p>
    <w:p w14:paraId="34F5D737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ATAG Address Army/Air</w:t>
      </w:r>
    </w:p>
    <w:p w14:paraId="564E18E5" w14:textId="77777777" w:rsidR="00A61001" w:rsidRDefault="00A61001" w:rsidP="00A61001">
      <w:pPr>
        <w:pStyle w:val="ListParagraph"/>
        <w:numPr>
          <w:ilvl w:val="0"/>
          <w:numId w:val="1"/>
        </w:numPr>
      </w:pPr>
      <w:r>
        <w:t>State Enlisted Leader</w:t>
      </w:r>
      <w:r w:rsidR="00D92766">
        <w:t>s</w:t>
      </w:r>
      <w:r>
        <w:t xml:space="preserve"> Address </w:t>
      </w:r>
    </w:p>
    <w:p w14:paraId="0D1DE0B6" w14:textId="77777777" w:rsidR="00747A52" w:rsidRDefault="00747A52" w:rsidP="00747A52"/>
    <w:p w14:paraId="4E425F96" w14:textId="77777777" w:rsidR="00747A52" w:rsidRDefault="00747A52" w:rsidP="00747A52">
      <w:r>
        <w:t>1430 Break (Officers and Enlisted Separate)</w:t>
      </w:r>
    </w:p>
    <w:p w14:paraId="6359E38B" w14:textId="77777777" w:rsidR="00747A52" w:rsidRDefault="00747A52" w:rsidP="00747A52"/>
    <w:p w14:paraId="0A7B3479" w14:textId="77777777" w:rsidR="00747A52" w:rsidRDefault="00747A52" w:rsidP="00747A52">
      <w:r w:rsidRPr="00747A52">
        <w:rPr>
          <w:b/>
          <w:sz w:val="24"/>
          <w:szCs w:val="24"/>
          <w:u w:val="single"/>
        </w:rPr>
        <w:t>1</w:t>
      </w:r>
      <w:r w:rsidRPr="00747A52">
        <w:rPr>
          <w:b/>
          <w:sz w:val="24"/>
          <w:szCs w:val="24"/>
          <w:u w:val="single"/>
          <w:vertAlign w:val="superscript"/>
        </w:rPr>
        <w:t>st</w:t>
      </w:r>
      <w:r w:rsidRPr="00747A52">
        <w:rPr>
          <w:b/>
          <w:sz w:val="24"/>
          <w:szCs w:val="24"/>
          <w:u w:val="single"/>
        </w:rPr>
        <w:t xml:space="preserve"> Business Session</w:t>
      </w:r>
    </w:p>
    <w:p w14:paraId="3398CBCB" w14:textId="77777777" w:rsidR="00747A52" w:rsidRDefault="00747A52" w:rsidP="00747A52"/>
    <w:p w14:paraId="07CEE951" w14:textId="77777777" w:rsidR="00747A52" w:rsidRDefault="00747A52" w:rsidP="00747A52">
      <w:pPr>
        <w:numPr>
          <w:ilvl w:val="1"/>
          <w:numId w:val="5"/>
        </w:numPr>
        <w:ind w:left="1440" w:hanging="360"/>
      </w:pPr>
      <w:r>
        <w:t>Roll Call of Executive Council</w:t>
      </w:r>
    </w:p>
    <w:p w14:paraId="27D96F3E" w14:textId="77777777" w:rsidR="00747A52" w:rsidRDefault="00747A52" w:rsidP="00D83136">
      <w:pPr>
        <w:numPr>
          <w:ilvl w:val="1"/>
          <w:numId w:val="5"/>
        </w:numPr>
        <w:ind w:left="1440" w:hanging="360"/>
      </w:pPr>
      <w:r>
        <w:t>Approval of Minutes from 59</w:t>
      </w:r>
      <w:r>
        <w:rPr>
          <w:vertAlign w:val="superscript"/>
        </w:rPr>
        <w:t>th</w:t>
      </w:r>
      <w:r>
        <w:t xml:space="preserve"> Annual Conference </w:t>
      </w:r>
    </w:p>
    <w:p w14:paraId="5B8D5472" w14:textId="77777777" w:rsidR="00747A52" w:rsidRDefault="00D83136" w:rsidP="00747A52">
      <w:pPr>
        <w:numPr>
          <w:ilvl w:val="1"/>
          <w:numId w:val="5"/>
        </w:numPr>
        <w:ind w:left="1440" w:hanging="360"/>
      </w:pPr>
      <w:r>
        <w:t>Area V Report – Chuck Kasin</w:t>
      </w:r>
      <w:r w:rsidR="00747A52">
        <w:t xml:space="preserve"> </w:t>
      </w:r>
    </w:p>
    <w:p w14:paraId="57ED78B9" w14:textId="77777777" w:rsidR="00747A52" w:rsidRDefault="00747A52" w:rsidP="00747A52">
      <w:pPr>
        <w:numPr>
          <w:ilvl w:val="1"/>
          <w:numId w:val="5"/>
        </w:numPr>
        <w:ind w:left="1440" w:hanging="360"/>
      </w:pPr>
      <w:r>
        <w:t>Life Insurance Report – Dave Burr</w:t>
      </w:r>
    </w:p>
    <w:p w14:paraId="4C3D2CD8" w14:textId="77777777" w:rsidR="00747A52" w:rsidRDefault="00747A52" w:rsidP="00747A52">
      <w:pPr>
        <w:numPr>
          <w:ilvl w:val="1"/>
          <w:numId w:val="5"/>
        </w:numPr>
        <w:ind w:left="1440" w:hanging="360"/>
      </w:pPr>
      <w:r>
        <w:t>Museum Report – Sonja Johnson</w:t>
      </w:r>
    </w:p>
    <w:p w14:paraId="61EE39ED" w14:textId="77777777" w:rsidR="00747A52" w:rsidRDefault="00747A52" w:rsidP="00747A52">
      <w:pPr>
        <w:numPr>
          <w:ilvl w:val="1"/>
          <w:numId w:val="5"/>
        </w:numPr>
        <w:ind w:left="1440" w:hanging="360"/>
      </w:pPr>
      <w:r>
        <w:t>Military Retiree Update – Dave Frock/Bob Aiken</w:t>
      </w:r>
    </w:p>
    <w:p w14:paraId="0B3122AD" w14:textId="77777777" w:rsidR="00747A52" w:rsidRDefault="00747A52" w:rsidP="00747A52">
      <w:pPr>
        <w:numPr>
          <w:ilvl w:val="1"/>
          <w:numId w:val="6"/>
        </w:numPr>
        <w:ind w:hanging="360"/>
      </w:pPr>
      <w:r>
        <w:t>Treasurers Report – Erin Blom</w:t>
      </w:r>
    </w:p>
    <w:p w14:paraId="770BF7B3" w14:textId="77777777" w:rsidR="00747A52" w:rsidRDefault="00747A52" w:rsidP="00747A52">
      <w:pPr>
        <w:numPr>
          <w:ilvl w:val="1"/>
          <w:numId w:val="6"/>
        </w:numPr>
        <w:ind w:hanging="360"/>
      </w:pPr>
      <w:r>
        <w:t>Budget Committee Report – Erin Blom</w:t>
      </w:r>
    </w:p>
    <w:p w14:paraId="212A785A" w14:textId="77777777" w:rsidR="00747A52" w:rsidRDefault="00747A52" w:rsidP="00747A52">
      <w:pPr>
        <w:numPr>
          <w:ilvl w:val="1"/>
          <w:numId w:val="6"/>
        </w:numPr>
        <w:ind w:hanging="360"/>
      </w:pPr>
      <w:r>
        <w:lastRenderedPageBreak/>
        <w:t xml:space="preserve">Audit Committee Report – Chad Hartley </w:t>
      </w:r>
    </w:p>
    <w:p w14:paraId="7557E4F1" w14:textId="77777777" w:rsidR="00747A52" w:rsidRDefault="00747A52" w:rsidP="00747A52">
      <w:pPr>
        <w:numPr>
          <w:ilvl w:val="1"/>
          <w:numId w:val="5"/>
        </w:numPr>
        <w:ind w:left="1440" w:hanging="360"/>
      </w:pPr>
      <w:r>
        <w:t>Scholarship Report – Nathan Hedin</w:t>
      </w:r>
    </w:p>
    <w:p w14:paraId="47F6DFFF" w14:textId="77777777" w:rsidR="00747A52" w:rsidRDefault="00747A52" w:rsidP="00747A52">
      <w:pPr>
        <w:numPr>
          <w:ilvl w:val="1"/>
          <w:numId w:val="6"/>
        </w:numPr>
        <w:ind w:hanging="360"/>
      </w:pPr>
      <w:r>
        <w:t xml:space="preserve">State Conference Sponsorship Report – Bruce Anderson </w:t>
      </w:r>
    </w:p>
    <w:p w14:paraId="64FC0995" w14:textId="77777777" w:rsidR="00747A52" w:rsidRDefault="00747A52" w:rsidP="00747A52">
      <w:pPr>
        <w:numPr>
          <w:ilvl w:val="1"/>
          <w:numId w:val="6"/>
        </w:numPr>
        <w:ind w:hanging="360"/>
      </w:pPr>
      <w:r>
        <w:t xml:space="preserve">Nominations Preliminary Report – Nancy Ausland </w:t>
      </w:r>
    </w:p>
    <w:p w14:paraId="34089210" w14:textId="77777777" w:rsidR="00747A52" w:rsidRDefault="00747A52" w:rsidP="00DB3CE3">
      <w:pPr>
        <w:numPr>
          <w:ilvl w:val="1"/>
          <w:numId w:val="6"/>
        </w:numPr>
        <w:spacing w:after="0"/>
        <w:ind w:hanging="360"/>
      </w:pPr>
      <w:r>
        <w:t>Awards Committee Preliminary Report – Andy Meyers</w:t>
      </w:r>
    </w:p>
    <w:p w14:paraId="47D85018" w14:textId="77777777" w:rsidR="00747A52" w:rsidRPr="00D83136" w:rsidRDefault="00747A52" w:rsidP="00DB3CE3">
      <w:pPr>
        <w:numPr>
          <w:ilvl w:val="1"/>
          <w:numId w:val="5"/>
        </w:numPr>
        <w:spacing w:after="0"/>
        <w:ind w:left="1440" w:hanging="360"/>
      </w:pPr>
      <w:r>
        <w:t>Proxy Letters (Last Call)</w:t>
      </w:r>
      <w:r>
        <w:rPr>
          <w:color w:val="FF0000"/>
        </w:rPr>
        <w:t xml:space="preserve">  </w:t>
      </w:r>
    </w:p>
    <w:p w14:paraId="50859238" w14:textId="77777777" w:rsidR="00D83136" w:rsidRDefault="00D83136" w:rsidP="00DB3CE3">
      <w:pPr>
        <w:pStyle w:val="ListParagraph"/>
        <w:numPr>
          <w:ilvl w:val="0"/>
          <w:numId w:val="5"/>
        </w:numPr>
        <w:spacing w:after="0" w:line="276" w:lineRule="auto"/>
        <w:ind w:left="1080" w:firstLine="0"/>
        <w:jc w:val="left"/>
      </w:pPr>
      <w:r>
        <w:t xml:space="preserve">Awards Presentations </w:t>
      </w:r>
    </w:p>
    <w:p w14:paraId="2F473E98" w14:textId="77777777" w:rsidR="00D83136" w:rsidRDefault="00D83136" w:rsidP="00D83136">
      <w:pPr>
        <w:pStyle w:val="ListParagraph"/>
        <w:numPr>
          <w:ilvl w:val="2"/>
          <w:numId w:val="5"/>
        </w:numPr>
        <w:spacing w:after="0" w:line="276" w:lineRule="auto"/>
        <w:jc w:val="left"/>
      </w:pPr>
      <w:r w:rsidRPr="00F30CDB">
        <w:t>Standing Proud Awards</w:t>
      </w:r>
    </w:p>
    <w:p w14:paraId="5B39154C" w14:textId="77777777" w:rsidR="00D83136" w:rsidRDefault="00596DA0" w:rsidP="00596DA0">
      <w:pPr>
        <w:spacing w:after="2"/>
        <w:jc w:val="left"/>
        <w:rPr>
          <w:b/>
        </w:rPr>
      </w:pPr>
      <w:r>
        <w:rPr>
          <w:b/>
          <w:color w:val="auto"/>
        </w:rPr>
        <w:t>16</w:t>
      </w:r>
      <w:r w:rsidR="00D83136" w:rsidRPr="00596DA0">
        <w:rPr>
          <w:b/>
          <w:color w:val="auto"/>
        </w:rPr>
        <w:t>30</w:t>
      </w:r>
      <w:r w:rsidR="00D83136" w:rsidRPr="00596DA0">
        <w:rPr>
          <w:color w:val="auto"/>
        </w:rPr>
        <w:t xml:space="preserve"> </w:t>
      </w:r>
      <w:r w:rsidR="00D83136" w:rsidRPr="00596DA0">
        <w:rPr>
          <w:b/>
        </w:rPr>
        <w:t xml:space="preserve">Recess 1st Business Session </w:t>
      </w:r>
    </w:p>
    <w:p w14:paraId="37F2FAC6" w14:textId="77777777" w:rsidR="00596DA0" w:rsidRDefault="00596DA0" w:rsidP="00596DA0">
      <w:pPr>
        <w:spacing w:after="2"/>
        <w:jc w:val="left"/>
      </w:pPr>
      <w:r>
        <w:t>1630-1830 Committee Meetings</w:t>
      </w:r>
    </w:p>
    <w:p w14:paraId="7F8B428F" w14:textId="77777777" w:rsidR="00D83136" w:rsidRPr="00D83136" w:rsidRDefault="00D83136" w:rsidP="00596DA0">
      <w:pPr>
        <w:spacing w:after="0"/>
        <w:jc w:val="left"/>
      </w:pPr>
      <w:r w:rsidRPr="00596DA0">
        <w:rPr>
          <w:b/>
        </w:rPr>
        <w:t>1730-</w:t>
      </w:r>
      <w:r w:rsidR="00596DA0">
        <w:rPr>
          <w:b/>
        </w:rPr>
        <w:t xml:space="preserve">1900 </w:t>
      </w:r>
      <w:r w:rsidRPr="00703C4B">
        <w:t>Hospitality Room</w:t>
      </w:r>
      <w:r w:rsidRPr="00596DA0">
        <w:rPr>
          <w:b/>
        </w:rPr>
        <w:t xml:space="preserve">  </w:t>
      </w:r>
    </w:p>
    <w:p w14:paraId="1C8576D7" w14:textId="77777777" w:rsidR="00D83136" w:rsidRPr="00596DA0" w:rsidRDefault="00D83136" w:rsidP="00596DA0">
      <w:pPr>
        <w:spacing w:after="0"/>
        <w:jc w:val="left"/>
        <w:rPr>
          <w:b/>
        </w:rPr>
      </w:pPr>
      <w:r w:rsidRPr="00596DA0">
        <w:rPr>
          <w:b/>
        </w:rPr>
        <w:t>1830-1900 Social</w:t>
      </w:r>
    </w:p>
    <w:p w14:paraId="472CD891" w14:textId="77777777" w:rsidR="00D83136" w:rsidRPr="00596DA0" w:rsidRDefault="00D83136" w:rsidP="00596DA0">
      <w:pPr>
        <w:spacing w:after="0"/>
        <w:jc w:val="left"/>
        <w:rPr>
          <w:b/>
        </w:rPr>
      </w:pPr>
      <w:r w:rsidRPr="00596DA0">
        <w:rPr>
          <w:b/>
        </w:rPr>
        <w:t>1900-???  Event</w:t>
      </w:r>
    </w:p>
    <w:p w14:paraId="1E7D10F0" w14:textId="77777777" w:rsidR="00A61001" w:rsidRDefault="00A61001" w:rsidP="00A61001"/>
    <w:p w14:paraId="3EFF8DFF" w14:textId="77777777" w:rsidR="00D83136" w:rsidRDefault="00D83136" w:rsidP="00A61001">
      <w:pPr>
        <w:rPr>
          <w:b/>
          <w:sz w:val="24"/>
          <w:szCs w:val="24"/>
          <w:u w:val="single"/>
        </w:rPr>
      </w:pPr>
      <w:r w:rsidRPr="00D83136">
        <w:rPr>
          <w:b/>
          <w:sz w:val="24"/>
          <w:szCs w:val="24"/>
          <w:u w:val="single"/>
        </w:rPr>
        <w:t>Saturday, 27 April 2019</w:t>
      </w:r>
    </w:p>
    <w:p w14:paraId="6CF73C10" w14:textId="77777777" w:rsidR="00D83136" w:rsidRDefault="00D83136" w:rsidP="00A61001">
      <w:pPr>
        <w:rPr>
          <w:b/>
          <w:sz w:val="24"/>
          <w:szCs w:val="24"/>
          <w:u w:val="single"/>
        </w:rPr>
      </w:pPr>
    </w:p>
    <w:p w14:paraId="63C81624" w14:textId="77777777" w:rsidR="00596DA0" w:rsidRDefault="00596DA0" w:rsidP="00596DA0">
      <w:pPr>
        <w:tabs>
          <w:tab w:val="center" w:pos="3285"/>
          <w:tab w:val="center" w:pos="7434"/>
        </w:tabs>
        <w:spacing w:after="2"/>
        <w:ind w:left="-15" w:firstLine="0"/>
        <w:jc w:val="left"/>
      </w:pPr>
      <w:r>
        <w:rPr>
          <w:b/>
        </w:rPr>
        <w:t>0800-1200</w:t>
      </w:r>
      <w:r>
        <w:t xml:space="preserve"> </w:t>
      </w:r>
      <w:r>
        <w:tab/>
      </w:r>
      <w:r>
        <w:rPr>
          <w:b/>
        </w:rPr>
        <w:t>2nd Business Session (ACU/OCP/ABU)</w:t>
      </w:r>
      <w:r>
        <w:t xml:space="preserve"> </w:t>
      </w:r>
    </w:p>
    <w:p w14:paraId="0E064550" w14:textId="77777777" w:rsidR="00596DA0" w:rsidRDefault="00596DA0" w:rsidP="00596DA0">
      <w:pPr>
        <w:numPr>
          <w:ilvl w:val="1"/>
          <w:numId w:val="6"/>
        </w:numPr>
        <w:ind w:hanging="360"/>
      </w:pPr>
      <w:r>
        <w:t>Resolutions Preliminary Report – Courtney Tyrrell</w:t>
      </w:r>
    </w:p>
    <w:p w14:paraId="219DC690" w14:textId="77777777" w:rsidR="00596DA0" w:rsidRDefault="00596DA0" w:rsidP="00596DA0">
      <w:pPr>
        <w:numPr>
          <w:ilvl w:val="1"/>
          <w:numId w:val="6"/>
        </w:numPr>
        <w:ind w:hanging="360"/>
      </w:pPr>
      <w:r>
        <w:t>Membership Committee Report – Tabatha Carr</w:t>
      </w:r>
    </w:p>
    <w:p w14:paraId="3CD73424" w14:textId="77777777" w:rsidR="00596DA0" w:rsidRDefault="00596DA0" w:rsidP="00596DA0">
      <w:pPr>
        <w:numPr>
          <w:ilvl w:val="1"/>
          <w:numId w:val="6"/>
        </w:numPr>
        <w:ind w:hanging="360"/>
      </w:pPr>
      <w:r>
        <w:t>Credentials Committee Report – Tabatha Carr</w:t>
      </w:r>
    </w:p>
    <w:p w14:paraId="26F81AE7" w14:textId="77777777" w:rsidR="00596DA0" w:rsidRDefault="00596DA0" w:rsidP="00596DA0">
      <w:pPr>
        <w:numPr>
          <w:ilvl w:val="1"/>
          <w:numId w:val="6"/>
        </w:numPr>
        <w:ind w:hanging="360"/>
      </w:pPr>
      <w:r>
        <w:t xml:space="preserve">Ways &amp; Means Committee Report – Bruce Anderson </w:t>
      </w:r>
    </w:p>
    <w:p w14:paraId="172CD0E2" w14:textId="77777777" w:rsidR="00596DA0" w:rsidRDefault="00596DA0" w:rsidP="00596DA0">
      <w:pPr>
        <w:numPr>
          <w:ilvl w:val="1"/>
          <w:numId w:val="6"/>
        </w:numPr>
        <w:ind w:hanging="360"/>
      </w:pPr>
      <w:r>
        <w:t xml:space="preserve">Time and Place Report – Anna Simons </w:t>
      </w:r>
    </w:p>
    <w:p w14:paraId="2D563416" w14:textId="77777777" w:rsidR="00596DA0" w:rsidRDefault="00596DA0" w:rsidP="00596DA0">
      <w:pPr>
        <w:numPr>
          <w:ilvl w:val="1"/>
          <w:numId w:val="6"/>
        </w:numPr>
        <w:ind w:hanging="360"/>
      </w:pPr>
      <w:r>
        <w:t>Position Evaluation Committee Report – Nathan Hedin</w:t>
      </w:r>
    </w:p>
    <w:p w14:paraId="5F18FC7E" w14:textId="77777777" w:rsidR="00596DA0" w:rsidRDefault="00596DA0" w:rsidP="00596DA0">
      <w:pPr>
        <w:numPr>
          <w:ilvl w:val="1"/>
          <w:numId w:val="6"/>
        </w:numPr>
        <w:ind w:hanging="360"/>
      </w:pPr>
      <w:r>
        <w:t>Constitution &amp; By-Laws Committee Report – Bruce Anderson</w:t>
      </w:r>
    </w:p>
    <w:p w14:paraId="5C9B5912" w14:textId="77777777" w:rsidR="00596DA0" w:rsidRDefault="00596DA0" w:rsidP="00596DA0">
      <w:pPr>
        <w:numPr>
          <w:ilvl w:val="1"/>
          <w:numId w:val="6"/>
        </w:numPr>
        <w:ind w:hanging="360"/>
      </w:pPr>
      <w:r>
        <w:t xml:space="preserve">Investment Committee Report – Robert Aiken </w:t>
      </w:r>
    </w:p>
    <w:p w14:paraId="4EB4E593" w14:textId="77777777" w:rsidR="00596DA0" w:rsidRDefault="00596DA0" w:rsidP="00596DA0">
      <w:pPr>
        <w:numPr>
          <w:ilvl w:val="1"/>
          <w:numId w:val="6"/>
        </w:numPr>
        <w:ind w:hanging="360"/>
      </w:pPr>
      <w:r>
        <w:t>Young Heroes Committee Report – Dave Peck</w:t>
      </w:r>
    </w:p>
    <w:p w14:paraId="0CD810AC" w14:textId="77777777" w:rsidR="00596DA0" w:rsidRDefault="00596DA0" w:rsidP="00596DA0">
      <w:pPr>
        <w:numPr>
          <w:ilvl w:val="1"/>
          <w:numId w:val="6"/>
        </w:numPr>
        <w:ind w:hanging="360"/>
      </w:pPr>
      <w:r>
        <w:t>Legislative Committee Report – Courtney Tyrrell</w:t>
      </w:r>
    </w:p>
    <w:p w14:paraId="580448E9" w14:textId="77777777" w:rsidR="00596DA0" w:rsidRDefault="00596DA0" w:rsidP="00596DA0">
      <w:pPr>
        <w:numPr>
          <w:ilvl w:val="1"/>
          <w:numId w:val="6"/>
        </w:numPr>
        <w:ind w:hanging="360"/>
      </w:pPr>
      <w:r>
        <w:t xml:space="preserve">Publications Committee Report – Sarah Callies </w:t>
      </w:r>
    </w:p>
    <w:p w14:paraId="376DF5DA" w14:textId="77777777" w:rsidR="00596DA0" w:rsidRDefault="00596DA0" w:rsidP="00596DA0">
      <w:pPr>
        <w:numPr>
          <w:ilvl w:val="1"/>
          <w:numId w:val="6"/>
        </w:numPr>
        <w:ind w:hanging="360"/>
      </w:pPr>
      <w:r>
        <w:t xml:space="preserve">Black Hills Veteran Honor March &amp; Marathon – Ben Lamp </w:t>
      </w:r>
    </w:p>
    <w:p w14:paraId="107D728E" w14:textId="77777777" w:rsidR="00596DA0" w:rsidRDefault="00596DA0" w:rsidP="00596DA0">
      <w:pPr>
        <w:numPr>
          <w:ilvl w:val="1"/>
          <w:numId w:val="6"/>
        </w:numPr>
        <w:ind w:hanging="360"/>
      </w:pPr>
      <w:r>
        <w:t>Jr. Enlisted Air Report – Derek Jaeger</w:t>
      </w:r>
    </w:p>
    <w:p w14:paraId="37A07A91" w14:textId="77777777" w:rsidR="00596DA0" w:rsidRDefault="00596DA0" w:rsidP="00596DA0">
      <w:pPr>
        <w:numPr>
          <w:ilvl w:val="1"/>
          <w:numId w:val="6"/>
        </w:numPr>
        <w:ind w:hanging="360"/>
      </w:pPr>
      <w:r>
        <w:t>Jr. Enlisted Army Report – Anna Simons</w:t>
      </w:r>
    </w:p>
    <w:p w14:paraId="228AE35F" w14:textId="77777777" w:rsidR="00596DA0" w:rsidRDefault="00596DA0" w:rsidP="00596DA0">
      <w:pPr>
        <w:tabs>
          <w:tab w:val="center" w:pos="1832"/>
          <w:tab w:val="center" w:pos="7276"/>
        </w:tabs>
        <w:ind w:left="0" w:firstLine="0"/>
        <w:jc w:val="left"/>
      </w:pPr>
      <w:r>
        <w:rPr>
          <w:b/>
        </w:rPr>
        <w:t>0945-1000</w:t>
      </w:r>
      <w:r>
        <w:t xml:space="preserve"> </w:t>
      </w:r>
      <w:r>
        <w:tab/>
      </w:r>
      <w:r>
        <w:rPr>
          <w:b/>
        </w:rPr>
        <w:t>BREAK</w:t>
      </w:r>
      <w:r>
        <w:t xml:space="preserve"> </w:t>
      </w:r>
    </w:p>
    <w:p w14:paraId="45416D0F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>Presentation of 20 Year Certificates and Pins with the SEL</w:t>
      </w:r>
    </w:p>
    <w:p w14:paraId="7A019F1A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 xml:space="preserve">President’s Report –  Josh Wermers </w:t>
      </w:r>
    </w:p>
    <w:p w14:paraId="2B41B3AA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>Resolutions Voting – Courtney Tyrrell</w:t>
      </w:r>
    </w:p>
    <w:p w14:paraId="1296471E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 xml:space="preserve">Nominations Voting – Nancy Ausland </w:t>
      </w:r>
    </w:p>
    <w:p w14:paraId="2A3312E1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>2018 State Conference Report – Anna Simons/Nancy Ausland</w:t>
      </w:r>
    </w:p>
    <w:p w14:paraId="0468186F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 xml:space="preserve">Old Business </w:t>
      </w:r>
    </w:p>
    <w:p w14:paraId="287E13DF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>New Business</w:t>
      </w:r>
    </w:p>
    <w:p w14:paraId="07CD18AC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>Installation of Officers</w:t>
      </w:r>
    </w:p>
    <w:p w14:paraId="62383CF9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>Administrative Announcements</w:t>
      </w:r>
    </w:p>
    <w:p w14:paraId="22880908" w14:textId="77777777" w:rsidR="00596DA0" w:rsidRDefault="00596DA0" w:rsidP="00596DA0">
      <w:pPr>
        <w:pStyle w:val="ListParagraph"/>
        <w:numPr>
          <w:ilvl w:val="0"/>
          <w:numId w:val="8"/>
        </w:numPr>
        <w:spacing w:after="200" w:line="276" w:lineRule="auto"/>
        <w:jc w:val="left"/>
      </w:pPr>
      <w:r>
        <w:t xml:space="preserve">Retire the Colors </w:t>
      </w:r>
    </w:p>
    <w:p w14:paraId="57CF32F3" w14:textId="77777777" w:rsidR="00596DA0" w:rsidRDefault="00596DA0" w:rsidP="00596DA0">
      <w:pPr>
        <w:tabs>
          <w:tab w:val="center" w:pos="720"/>
          <w:tab w:val="center" w:pos="2985"/>
        </w:tabs>
        <w:spacing w:after="2"/>
        <w:ind w:left="-15" w:firstLine="0"/>
        <w:jc w:val="left"/>
        <w:rPr>
          <w:b/>
        </w:rPr>
      </w:pPr>
      <w:r>
        <w:rPr>
          <w:b/>
        </w:rPr>
        <w:t xml:space="preserve">1200 </w:t>
      </w:r>
      <w:r>
        <w:rPr>
          <w:b/>
        </w:rPr>
        <w:tab/>
        <w:t xml:space="preserve"> Adjourn 60</w:t>
      </w:r>
      <w:r>
        <w:rPr>
          <w:b/>
          <w:vertAlign w:val="superscript"/>
        </w:rPr>
        <w:t>th</w:t>
      </w:r>
      <w:r>
        <w:rPr>
          <w:b/>
        </w:rPr>
        <w:t xml:space="preserve"> Annual Conference</w:t>
      </w:r>
    </w:p>
    <w:p w14:paraId="42E27336" w14:textId="77777777" w:rsidR="00596DA0" w:rsidRDefault="00596DA0" w:rsidP="00596DA0">
      <w:pPr>
        <w:spacing w:after="0"/>
        <w:ind w:left="0" w:firstLine="0"/>
        <w:jc w:val="left"/>
      </w:pPr>
      <w:r>
        <w:rPr>
          <w:b/>
        </w:rPr>
        <w:t>1100-1200</w:t>
      </w:r>
      <w:r>
        <w:t xml:space="preserve"> </w:t>
      </w:r>
      <w:r>
        <w:tab/>
      </w:r>
      <w:r w:rsidRPr="00396369">
        <w:rPr>
          <w:b/>
        </w:rPr>
        <w:t>Auxiliary Luncheon</w:t>
      </w:r>
      <w:r>
        <w:t xml:space="preserve"> </w:t>
      </w:r>
      <w:r>
        <w:tab/>
        <w:t xml:space="preserve"> </w:t>
      </w:r>
      <w:r>
        <w:tab/>
        <w:t xml:space="preserve"> </w:t>
      </w:r>
      <w:r>
        <w:tab/>
      </w:r>
      <w:r>
        <w:rPr>
          <w:b/>
        </w:rPr>
        <w:t xml:space="preserve"> </w:t>
      </w:r>
    </w:p>
    <w:p w14:paraId="046ABDC8" w14:textId="77777777" w:rsidR="00596DA0" w:rsidRDefault="00596DA0" w:rsidP="00596DA0">
      <w:pPr>
        <w:tabs>
          <w:tab w:val="center" w:pos="2453"/>
          <w:tab w:val="center" w:pos="6121"/>
        </w:tabs>
        <w:ind w:left="0" w:firstLine="0"/>
        <w:jc w:val="left"/>
      </w:pPr>
      <w:r>
        <w:rPr>
          <w:b/>
        </w:rPr>
        <w:t>1300-1</w:t>
      </w:r>
      <w:r w:rsidR="00595E84">
        <w:rPr>
          <w:b/>
        </w:rPr>
        <w:t>6</w:t>
      </w:r>
      <w:r>
        <w:rPr>
          <w:b/>
        </w:rPr>
        <w:t>00</w:t>
      </w:r>
      <w:r w:rsidR="00595E84">
        <w:t xml:space="preserve">         Social Events</w:t>
      </w:r>
      <w:r>
        <w:tab/>
        <w:t xml:space="preserve"> </w:t>
      </w:r>
    </w:p>
    <w:p w14:paraId="0DFF48FF" w14:textId="77777777" w:rsidR="00596DA0" w:rsidRDefault="00596DA0" w:rsidP="00596DA0">
      <w:pPr>
        <w:rPr>
          <w:b/>
        </w:rPr>
      </w:pPr>
      <w:r>
        <w:rPr>
          <w:b/>
        </w:rPr>
        <w:lastRenderedPageBreak/>
        <w:t xml:space="preserve">1900-2100 </w:t>
      </w:r>
      <w:r>
        <w:rPr>
          <w:b/>
        </w:rPr>
        <w:tab/>
        <w:t>Banquet Meal</w:t>
      </w:r>
      <w:r w:rsidR="00D92766">
        <w:rPr>
          <w:b/>
        </w:rPr>
        <w:t xml:space="preserve"> (Business Casual)</w:t>
      </w:r>
    </w:p>
    <w:p w14:paraId="15A01FFA" w14:textId="77777777" w:rsidR="00DB3CE3" w:rsidRDefault="00DB3CE3" w:rsidP="00DB3CE3">
      <w:pPr>
        <w:pStyle w:val="ListParagraph"/>
        <w:numPr>
          <w:ilvl w:val="0"/>
          <w:numId w:val="1"/>
        </w:numPr>
      </w:pPr>
      <w:r w:rsidRPr="00DB3CE3">
        <w:t>Presentation of Soldier/Airmen of the Year</w:t>
      </w:r>
    </w:p>
    <w:p w14:paraId="3AF77C48" w14:textId="77777777" w:rsidR="00DB3CE3" w:rsidRDefault="00DB3CE3" w:rsidP="00DB3CE3">
      <w:pPr>
        <w:pStyle w:val="ListParagraph"/>
        <w:numPr>
          <w:ilvl w:val="0"/>
          <w:numId w:val="1"/>
        </w:numPr>
      </w:pPr>
      <w:r>
        <w:t>Presentation of Warrant and Officer of the Year</w:t>
      </w:r>
    </w:p>
    <w:p w14:paraId="4367B46B" w14:textId="77777777" w:rsidR="00D92766" w:rsidRPr="00DB3CE3" w:rsidRDefault="00D92766" w:rsidP="00DB3CE3">
      <w:pPr>
        <w:pStyle w:val="ListParagraph"/>
        <w:numPr>
          <w:ilvl w:val="0"/>
          <w:numId w:val="1"/>
        </w:numPr>
      </w:pPr>
      <w:r>
        <w:t xml:space="preserve">Scholarships </w:t>
      </w:r>
    </w:p>
    <w:p w14:paraId="7C8133AD" w14:textId="77777777" w:rsidR="00595E84" w:rsidRDefault="00596DA0" w:rsidP="00596DA0">
      <w:r>
        <w:rPr>
          <w:b/>
        </w:rPr>
        <w:t>2100-0000</w:t>
      </w:r>
      <w:r>
        <w:t xml:space="preserve">         Hospitality Room                     </w:t>
      </w:r>
    </w:p>
    <w:p w14:paraId="03A866A4" w14:textId="77777777" w:rsidR="00595E84" w:rsidRDefault="00595E84" w:rsidP="00596DA0"/>
    <w:p w14:paraId="6E765F8B" w14:textId="77777777" w:rsidR="00595E84" w:rsidRDefault="00595E84" w:rsidP="00596DA0"/>
    <w:p w14:paraId="4E3C39A7" w14:textId="77777777" w:rsidR="00595E84" w:rsidRPr="0067538D" w:rsidRDefault="00595E84" w:rsidP="00596DA0">
      <w:pPr>
        <w:rPr>
          <w:b/>
          <w:sz w:val="24"/>
          <w:szCs w:val="24"/>
          <w:u w:val="single"/>
        </w:rPr>
      </w:pPr>
      <w:r w:rsidRPr="0067538D">
        <w:rPr>
          <w:b/>
          <w:sz w:val="24"/>
          <w:szCs w:val="24"/>
          <w:u w:val="single"/>
        </w:rPr>
        <w:t>Sunday, 28 April 2019</w:t>
      </w:r>
    </w:p>
    <w:p w14:paraId="777C93B5" w14:textId="77777777" w:rsidR="00595E84" w:rsidRDefault="00595E84" w:rsidP="00596DA0"/>
    <w:p w14:paraId="013B7102" w14:textId="77777777" w:rsidR="00D83136" w:rsidRDefault="00595E84" w:rsidP="00596DA0">
      <w:r>
        <w:t>0900-1030 New Executive Council Meeting</w:t>
      </w:r>
      <w:r w:rsidR="00596DA0">
        <w:t xml:space="preserve">                   </w:t>
      </w:r>
    </w:p>
    <w:p w14:paraId="606AFCB7" w14:textId="77777777" w:rsidR="00A61001" w:rsidRDefault="00A61001" w:rsidP="00A61001"/>
    <w:p w14:paraId="036DF205" w14:textId="77777777" w:rsidR="00596DA0" w:rsidRDefault="00596DA0" w:rsidP="00A61001"/>
    <w:sectPr w:rsidR="00596DA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E1515"/>
    <w:multiLevelType w:val="hybridMultilevel"/>
    <w:tmpl w:val="C2CE0960"/>
    <w:lvl w:ilvl="0" w:tplc="2684FCEE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06453387"/>
    <w:multiLevelType w:val="hybridMultilevel"/>
    <w:tmpl w:val="EBDC1EC2"/>
    <w:lvl w:ilvl="0" w:tplc="0EE6C850">
      <w:start w:val="1"/>
      <w:numFmt w:val="bullet"/>
      <w:lvlText w:val="•"/>
      <w:lvlJc w:val="left"/>
      <w:pPr>
        <w:ind w:left="1440" w:hanging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A1746D6"/>
    <w:multiLevelType w:val="hybridMultilevel"/>
    <w:tmpl w:val="7C44D2E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3" w15:restartNumberingAfterBreak="0">
    <w:nsid w:val="274D5C61"/>
    <w:multiLevelType w:val="hybridMultilevel"/>
    <w:tmpl w:val="58E4810A"/>
    <w:lvl w:ilvl="0" w:tplc="D4CE6E98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321EFCBA">
      <w:start w:val="1"/>
      <w:numFmt w:val="bullet"/>
      <w:lvlRestart w:val="0"/>
      <w:lvlText w:val="•"/>
      <w:lvlJc w:val="left"/>
      <w:pPr>
        <w:ind w:left="142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EFD2DCE0">
      <w:start w:val="1"/>
      <w:numFmt w:val="bullet"/>
      <w:lvlText w:val="▪"/>
      <w:lvlJc w:val="left"/>
      <w:pPr>
        <w:ind w:left="21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D763C4C">
      <w:start w:val="1"/>
      <w:numFmt w:val="bullet"/>
      <w:lvlText w:val="•"/>
      <w:lvlJc w:val="left"/>
      <w:pPr>
        <w:ind w:left="28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B59EFDB8">
      <w:start w:val="1"/>
      <w:numFmt w:val="bullet"/>
      <w:lvlText w:val="o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11E4CE36">
      <w:start w:val="1"/>
      <w:numFmt w:val="bullet"/>
      <w:lvlText w:val="▪"/>
      <w:lvlJc w:val="left"/>
      <w:pPr>
        <w:ind w:left="432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77964A78">
      <w:start w:val="1"/>
      <w:numFmt w:val="bullet"/>
      <w:lvlText w:val="•"/>
      <w:lvlJc w:val="left"/>
      <w:pPr>
        <w:ind w:left="504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3D6A8982">
      <w:start w:val="1"/>
      <w:numFmt w:val="bullet"/>
      <w:lvlText w:val="o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A0F08C26">
      <w:start w:val="1"/>
      <w:numFmt w:val="bullet"/>
      <w:lvlText w:val="▪"/>
      <w:lvlJc w:val="left"/>
      <w:pPr>
        <w:ind w:left="64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37405F6"/>
    <w:multiLevelType w:val="hybridMultilevel"/>
    <w:tmpl w:val="03701E0E"/>
    <w:lvl w:ilvl="0" w:tplc="9F703C26">
      <w:start w:val="1"/>
      <w:numFmt w:val="bullet"/>
      <w:lvlText w:val="•"/>
      <w:lvlJc w:val="left"/>
      <w:pPr>
        <w:ind w:left="1425" w:hanging="360"/>
      </w:pPr>
      <w:rPr>
        <w:rFonts w:ascii="Arial" w:eastAsia="Arial" w:hAnsi="Arial" w:cs="Arial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04090003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5" w15:restartNumberingAfterBreak="0">
    <w:nsid w:val="52F37AAE"/>
    <w:multiLevelType w:val="hybridMultilevel"/>
    <w:tmpl w:val="4C9A23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58102AE"/>
    <w:multiLevelType w:val="hybridMultilevel"/>
    <w:tmpl w:val="63E026B6"/>
    <w:lvl w:ilvl="0" w:tplc="0EE6C850">
      <w:start w:val="1"/>
      <w:numFmt w:val="bullet"/>
      <w:lvlText w:val="•"/>
      <w:lvlJc w:val="left"/>
      <w:pPr>
        <w:ind w:left="3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210AFD5A">
      <w:start w:val="1"/>
      <w:numFmt w:val="bullet"/>
      <w:lvlRestart w:val="0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05D4FBC6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9D9E2FE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CF2696E6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A38A4CAA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83B06564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1D8E161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B1E4FE3E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7725965"/>
    <w:multiLevelType w:val="hybridMultilevel"/>
    <w:tmpl w:val="9B544E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B9924D9"/>
    <w:multiLevelType w:val="hybridMultilevel"/>
    <w:tmpl w:val="C4AA4C80"/>
    <w:lvl w:ilvl="0" w:tplc="FF585F6A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0"/>
  </w:num>
  <w:num w:numId="5">
    <w:abstractNumId w:val="6"/>
  </w:num>
  <w:num w:numId="6">
    <w:abstractNumId w:val="3"/>
  </w:num>
  <w:num w:numId="7">
    <w:abstractNumId w:val="2"/>
  </w:num>
  <w:num w:numId="8">
    <w:abstractNumId w:val="4"/>
  </w:num>
  <w:num w:numId="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61001"/>
    <w:rsid w:val="00204414"/>
    <w:rsid w:val="0035291F"/>
    <w:rsid w:val="0038471F"/>
    <w:rsid w:val="00595E84"/>
    <w:rsid w:val="00596DA0"/>
    <w:rsid w:val="0067538D"/>
    <w:rsid w:val="00747A52"/>
    <w:rsid w:val="00750846"/>
    <w:rsid w:val="00A61001"/>
    <w:rsid w:val="00A65BA4"/>
    <w:rsid w:val="00D83136"/>
    <w:rsid w:val="00D92766"/>
    <w:rsid w:val="00DB3C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93FD38"/>
  <w15:chartTrackingRefBased/>
  <w15:docId w15:val="{1FAF0420-8DA1-4442-A3C6-F3A811A0B1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1001"/>
    <w:pPr>
      <w:spacing w:after="4"/>
      <w:ind w:left="10" w:hanging="10"/>
      <w:jc w:val="both"/>
    </w:pPr>
    <w:rPr>
      <w:rFonts w:ascii="Times New Roman" w:eastAsia="Times New Roman" w:hAnsi="Times New Roman" w:cs="Times New Roman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6100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437</Words>
  <Characters>2494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United States Army</Company>
  <LinksUpToDate>false</LinksUpToDate>
  <CharactersWithSpaces>2926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Wermers, Joshua</dc:creator>
  <cp:keywords/>
  <dc:description/>
  <cp:lastModifiedBy>Trygstad, Jayme</cp:lastModifiedBy>
  <cp:revision>2</cp:revision>
  <dcterms:created xsi:type="dcterms:W3CDTF">2020-02-03T05:21:00Z</dcterms:created>
  <dcterms:modified xsi:type="dcterms:W3CDTF">2020-02-03T05:21:00Z</dcterms:modified>
</cp:coreProperties>
</file>